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3517C" w14:textId="4C08B2C4" w:rsidR="00CC6EA1" w:rsidRPr="00292031" w:rsidRDefault="00CC6EA1" w:rsidP="00CC6EA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Órganos colegiados administrativos o sociales de los que es miembro </w:t>
      </w:r>
      <w:r w:rsidR="001B0BC4">
        <w:rPr>
          <w:rFonts w:ascii="Arial" w:hAnsi="Arial" w:cs="Arial"/>
          <w:b/>
        </w:rPr>
        <w:t>la</w:t>
      </w:r>
      <w:r>
        <w:rPr>
          <w:rFonts w:ascii="Arial" w:hAnsi="Arial" w:cs="Arial"/>
          <w:b/>
        </w:rPr>
        <w:t xml:space="preserve"> Director</w:t>
      </w:r>
      <w:r w:rsidR="006A4A4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- Gerente de la FCPCT de la ULPGC</w:t>
      </w:r>
    </w:p>
    <w:p w14:paraId="0729E328" w14:textId="77777777" w:rsidR="00CC6EA1" w:rsidRPr="00292031" w:rsidRDefault="00CC6EA1" w:rsidP="00CC6EA1">
      <w:pPr>
        <w:spacing w:line="276" w:lineRule="auto"/>
        <w:jc w:val="center"/>
        <w:rPr>
          <w:rFonts w:ascii="Arial" w:hAnsi="Arial" w:cs="Arial"/>
          <w:b/>
        </w:rPr>
      </w:pPr>
    </w:p>
    <w:p w14:paraId="6CFC3897" w14:textId="77777777" w:rsidR="00CC6EA1" w:rsidRDefault="00CC6EA1" w:rsidP="00CC6EA1">
      <w:pPr>
        <w:spacing w:line="276" w:lineRule="auto"/>
        <w:jc w:val="both"/>
        <w:rPr>
          <w:rFonts w:ascii="Arial" w:hAnsi="Arial" w:cs="Arial"/>
        </w:rPr>
      </w:pPr>
    </w:p>
    <w:p w14:paraId="2313E880" w14:textId="77777777" w:rsidR="00CC6EA1" w:rsidRPr="001A31A8" w:rsidRDefault="00CC6EA1" w:rsidP="00CC6EA1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</w:rPr>
      </w:pPr>
      <w:r w:rsidRPr="001A31A8">
        <w:rPr>
          <w:rFonts w:ascii="Arial" w:hAnsi="Arial" w:cs="Arial"/>
        </w:rPr>
        <w:t>Vicepresidencia de la Asociación de Parques Científicos y Tecnológicos de España (APTE). Asociación sin ánimo de lucro cuyo objetivo principal es colaborar, mediante la potenciación y difusión de los parques científicos y tecnológicos, a la renovación y diversificación de la actividad productiva, al progreso tecnológico y al desarrollo económico.</w:t>
      </w:r>
    </w:p>
    <w:p w14:paraId="4DCB42DA" w14:textId="77777777" w:rsidR="00CC6EA1" w:rsidRPr="001A31A8" w:rsidRDefault="00CC6EA1" w:rsidP="00CC6EA1">
      <w:pPr>
        <w:pStyle w:val="Prrafodelista"/>
        <w:spacing w:line="276" w:lineRule="auto"/>
        <w:jc w:val="both"/>
        <w:rPr>
          <w:rFonts w:ascii="Arial" w:hAnsi="Arial" w:cs="Arial"/>
          <w:b/>
        </w:rPr>
      </w:pPr>
    </w:p>
    <w:p w14:paraId="09D0828F" w14:textId="77777777" w:rsidR="00CC6EA1" w:rsidRPr="00B55805" w:rsidRDefault="00CC6EA1" w:rsidP="00CC6EA1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Gerente de la FPCT- ITC, UTE con CIF U76089382</w:t>
      </w:r>
    </w:p>
    <w:p w14:paraId="1F2D67DE" w14:textId="77777777" w:rsidR="00CC6EA1" w:rsidRPr="00B55805" w:rsidRDefault="00CC6EA1" w:rsidP="00CC6EA1">
      <w:pPr>
        <w:pStyle w:val="Prrafodelista"/>
        <w:rPr>
          <w:rFonts w:ascii="Arial" w:hAnsi="Arial" w:cs="Arial"/>
          <w:b/>
        </w:rPr>
      </w:pPr>
    </w:p>
    <w:p w14:paraId="2BF660CE" w14:textId="77777777" w:rsidR="00CC6EA1" w:rsidRDefault="00CC6EA1" w:rsidP="00CC6EA1">
      <w:pPr>
        <w:spacing w:line="276" w:lineRule="auto"/>
        <w:jc w:val="both"/>
        <w:rPr>
          <w:rFonts w:ascii="Arial" w:hAnsi="Arial" w:cs="Arial"/>
          <w:b/>
        </w:rPr>
      </w:pPr>
    </w:p>
    <w:p w14:paraId="25EC784F" w14:textId="77777777" w:rsidR="00CC6EA1" w:rsidRDefault="00CC6EA1" w:rsidP="00CC6EA1">
      <w:pPr>
        <w:spacing w:line="276" w:lineRule="auto"/>
        <w:jc w:val="both"/>
        <w:rPr>
          <w:rFonts w:ascii="Arial" w:hAnsi="Arial" w:cs="Arial"/>
          <w:b/>
        </w:rPr>
      </w:pPr>
    </w:p>
    <w:p w14:paraId="7BD02E63" w14:textId="4784A2CA" w:rsidR="00CC6EA1" w:rsidRPr="00B55805" w:rsidRDefault="00CC6EA1" w:rsidP="00CC6EA1">
      <w:pPr>
        <w:spacing w:line="276" w:lineRule="auto"/>
        <w:jc w:val="both"/>
        <w:rPr>
          <w:rFonts w:ascii="Arial" w:hAnsi="Arial" w:cs="Arial"/>
          <w:i/>
        </w:rPr>
      </w:pPr>
      <w:r w:rsidRPr="00B55805">
        <w:rPr>
          <w:rFonts w:ascii="Arial" w:hAnsi="Arial" w:cs="Arial"/>
          <w:i/>
        </w:rPr>
        <w:t xml:space="preserve">Información actualizada a </w:t>
      </w:r>
      <w:r w:rsidR="006A4A41">
        <w:rPr>
          <w:rFonts w:ascii="Arial" w:hAnsi="Arial" w:cs="Arial"/>
          <w:i/>
        </w:rPr>
        <w:t>31</w:t>
      </w:r>
      <w:r w:rsidRPr="00B55805">
        <w:rPr>
          <w:rFonts w:ascii="Arial" w:hAnsi="Arial" w:cs="Arial"/>
          <w:i/>
        </w:rPr>
        <w:t xml:space="preserve"> de </w:t>
      </w:r>
      <w:r w:rsidR="001B0BC4">
        <w:rPr>
          <w:rFonts w:ascii="Arial" w:hAnsi="Arial" w:cs="Arial"/>
          <w:i/>
        </w:rPr>
        <w:t>marzo</w:t>
      </w:r>
      <w:r w:rsidR="006A4A41">
        <w:rPr>
          <w:rFonts w:ascii="Arial" w:hAnsi="Arial" w:cs="Arial"/>
          <w:i/>
        </w:rPr>
        <w:t xml:space="preserve"> </w:t>
      </w:r>
      <w:r w:rsidRPr="00B55805">
        <w:rPr>
          <w:rFonts w:ascii="Arial" w:hAnsi="Arial" w:cs="Arial"/>
          <w:i/>
        </w:rPr>
        <w:t>de 20</w:t>
      </w:r>
      <w:r>
        <w:rPr>
          <w:rFonts w:ascii="Arial" w:hAnsi="Arial" w:cs="Arial"/>
          <w:i/>
        </w:rPr>
        <w:t>2</w:t>
      </w:r>
      <w:r w:rsidR="001B0BC4">
        <w:rPr>
          <w:rFonts w:ascii="Arial" w:hAnsi="Arial" w:cs="Arial"/>
          <w:i/>
        </w:rPr>
        <w:t>5</w:t>
      </w:r>
    </w:p>
    <w:p w14:paraId="7C9074F0" w14:textId="77777777" w:rsidR="0037415B" w:rsidRPr="00CC6EA1" w:rsidRDefault="0037415B" w:rsidP="00CC6EA1"/>
    <w:sectPr w:rsidR="0037415B" w:rsidRPr="00CC6EA1" w:rsidSect="001121C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3400B" w14:textId="77777777" w:rsidR="00B47A97" w:rsidRDefault="00B47A97" w:rsidP="00BD27D2">
      <w:r>
        <w:separator/>
      </w:r>
    </w:p>
  </w:endnote>
  <w:endnote w:type="continuationSeparator" w:id="0">
    <w:p w14:paraId="4AC536C8" w14:textId="77777777" w:rsidR="00B47A97" w:rsidRDefault="00B47A97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B1"/>
    <w:family w:val="auto"/>
    <w:pitch w:val="variable"/>
    <w:sig w:usb0="00000000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08370" w14:textId="77777777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2492D4A" wp14:editId="1C5B2529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6FAD4EFD" wp14:editId="66BC297B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4D13BC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4D13BC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2EAF2333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B78DD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52B8910" wp14:editId="6235F5D0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33B4E7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4CAFB013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0B029E8D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B8910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1A33B4E7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4CAFB013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0B029E8D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35017 </w:t>
                    </w:r>
                    <w:proofErr w:type="gram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Las</w:t>
                    </w:r>
                    <w:proofErr w:type="gram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4B2425F2" wp14:editId="44D098A5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7CC2B8" wp14:editId="7A46B8F9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67702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6E474E07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7CC2B8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6F67702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6E474E07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1505F" w14:textId="77777777" w:rsidR="00B47A97" w:rsidRDefault="00B47A97" w:rsidP="00BD27D2">
      <w:r>
        <w:separator/>
      </w:r>
    </w:p>
  </w:footnote>
  <w:footnote w:type="continuationSeparator" w:id="0">
    <w:p w14:paraId="29524F2D" w14:textId="77777777" w:rsidR="00B47A97" w:rsidRDefault="00B47A97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84505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1F935A93" wp14:editId="73068DEB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5D7F6C60" wp14:editId="7C6D9063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31F75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5B905156" wp14:editId="4A8D4189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817F0D3" wp14:editId="397E9024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332824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7F0D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06332824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76C857A" wp14:editId="29496F5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E5955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4525DDA2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C.I.F. G 76001007             </w:t>
                          </w:r>
                          <w:proofErr w:type="spell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Nº</w:t>
                          </w:r>
                          <w:proofErr w:type="spell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6C857A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182E5955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4525DDA2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0141242B" wp14:editId="3B1524A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FA76D1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DAD"/>
    <w:multiLevelType w:val="hybridMultilevel"/>
    <w:tmpl w:val="1862E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1311"/>
    <w:multiLevelType w:val="hybridMultilevel"/>
    <w:tmpl w:val="8586E298"/>
    <w:lvl w:ilvl="0" w:tplc="450A02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376E"/>
    <w:multiLevelType w:val="hybridMultilevel"/>
    <w:tmpl w:val="9BA20C44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373"/>
    <w:multiLevelType w:val="hybridMultilevel"/>
    <w:tmpl w:val="3570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24903"/>
    <w:multiLevelType w:val="hybridMultilevel"/>
    <w:tmpl w:val="ECA06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C56"/>
    <w:multiLevelType w:val="hybridMultilevel"/>
    <w:tmpl w:val="BAD65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853"/>
    <w:multiLevelType w:val="multilevel"/>
    <w:tmpl w:val="D81A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9C43FA5"/>
    <w:multiLevelType w:val="hybridMultilevel"/>
    <w:tmpl w:val="566CB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8581B"/>
    <w:multiLevelType w:val="hybridMultilevel"/>
    <w:tmpl w:val="86003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B1F31"/>
    <w:multiLevelType w:val="hybridMultilevel"/>
    <w:tmpl w:val="C8029D40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338109">
    <w:abstractNumId w:val="0"/>
  </w:num>
  <w:num w:numId="2" w16cid:durableId="1195265709">
    <w:abstractNumId w:val="3"/>
  </w:num>
  <w:num w:numId="3" w16cid:durableId="592859473">
    <w:abstractNumId w:val="10"/>
  </w:num>
  <w:num w:numId="4" w16cid:durableId="1101877812">
    <w:abstractNumId w:val="8"/>
  </w:num>
  <w:num w:numId="5" w16cid:durableId="1904758553">
    <w:abstractNumId w:val="6"/>
  </w:num>
  <w:num w:numId="6" w16cid:durableId="12654248">
    <w:abstractNumId w:val="4"/>
  </w:num>
  <w:num w:numId="7" w16cid:durableId="1226913320">
    <w:abstractNumId w:val="7"/>
  </w:num>
  <w:num w:numId="8" w16cid:durableId="1935550003">
    <w:abstractNumId w:val="2"/>
  </w:num>
  <w:num w:numId="9" w16cid:durableId="1682396879">
    <w:abstractNumId w:val="5"/>
  </w:num>
  <w:num w:numId="10" w16cid:durableId="1151604859">
    <w:abstractNumId w:val="1"/>
  </w:num>
  <w:num w:numId="11" w16cid:durableId="17053301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65969"/>
    <w:rsid w:val="00077A46"/>
    <w:rsid w:val="000B202D"/>
    <w:rsid w:val="000D7A8A"/>
    <w:rsid w:val="000E3EE4"/>
    <w:rsid w:val="001121C1"/>
    <w:rsid w:val="00150780"/>
    <w:rsid w:val="001A77A3"/>
    <w:rsid w:val="001B0BC4"/>
    <w:rsid w:val="001C342D"/>
    <w:rsid w:val="001C3E0B"/>
    <w:rsid w:val="00331824"/>
    <w:rsid w:val="0037415B"/>
    <w:rsid w:val="004751B2"/>
    <w:rsid w:val="004D13BC"/>
    <w:rsid w:val="004E4A92"/>
    <w:rsid w:val="005353B1"/>
    <w:rsid w:val="005B6B0B"/>
    <w:rsid w:val="006A4A41"/>
    <w:rsid w:val="006B70E5"/>
    <w:rsid w:val="006B7675"/>
    <w:rsid w:val="006E5CE6"/>
    <w:rsid w:val="0080571E"/>
    <w:rsid w:val="00813867"/>
    <w:rsid w:val="00816DE0"/>
    <w:rsid w:val="00860B07"/>
    <w:rsid w:val="00891857"/>
    <w:rsid w:val="0094022D"/>
    <w:rsid w:val="009656C4"/>
    <w:rsid w:val="009A333F"/>
    <w:rsid w:val="009C4449"/>
    <w:rsid w:val="00A739CB"/>
    <w:rsid w:val="00AC18EE"/>
    <w:rsid w:val="00B23F9F"/>
    <w:rsid w:val="00B47A97"/>
    <w:rsid w:val="00BC43A3"/>
    <w:rsid w:val="00BD27D2"/>
    <w:rsid w:val="00BE099B"/>
    <w:rsid w:val="00BF0221"/>
    <w:rsid w:val="00C12E9A"/>
    <w:rsid w:val="00C37D05"/>
    <w:rsid w:val="00C50EC2"/>
    <w:rsid w:val="00C702DA"/>
    <w:rsid w:val="00CB143C"/>
    <w:rsid w:val="00CC6EA1"/>
    <w:rsid w:val="00CD31AC"/>
    <w:rsid w:val="00CE49E4"/>
    <w:rsid w:val="00D949A0"/>
    <w:rsid w:val="00E30EDE"/>
    <w:rsid w:val="00E4490E"/>
    <w:rsid w:val="00E45045"/>
    <w:rsid w:val="00E93387"/>
    <w:rsid w:val="00F049FD"/>
    <w:rsid w:val="00F30983"/>
    <w:rsid w:val="00F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5E6C2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4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15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7</cp:revision>
  <dcterms:created xsi:type="dcterms:W3CDTF">2020-06-16T13:50:00Z</dcterms:created>
  <dcterms:modified xsi:type="dcterms:W3CDTF">2025-04-07T15:56:00Z</dcterms:modified>
</cp:coreProperties>
</file>