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94B15" w:rsidRDefault="00BF5E61">
      <w:pPr>
        <w:pStyle w:val="Standard"/>
        <w:spacing w:after="0" w:line="240" w:lineRule="auto"/>
        <w:jc w:val="both"/>
        <w:rPr>
          <w:rFonts w:ascii="Arial Narrow" w:hAnsi="Arial Narrow" w:cs="Arial"/>
          <w:b/>
          <w:bCs/>
          <w:lang w:eastAsia="es-ES"/>
        </w:rPr>
      </w:pPr>
      <w:r>
        <w:rPr>
          <w:rFonts w:ascii="Arial Narrow" w:hAnsi="Arial Narrow" w:cs="Arial"/>
          <w:b/>
          <w:bCs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1270</wp:posOffset>
                </wp:positionV>
                <wp:extent cx="5388610" cy="555625"/>
                <wp:effectExtent l="0" t="0" r="26670" b="15875"/>
                <wp:wrapSquare wrapText="bothSides"/>
                <wp:docPr id="6" name="Marco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8610" cy="5556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F5E61" w:rsidRDefault="00FF0900" w:rsidP="00BF5E61">
                            <w:pPr>
                              <w:pStyle w:val="Framecontents"/>
                              <w:spacing w:line="240" w:lineRule="auto"/>
                              <w:ind w:right="193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bCs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PROYECTOS EN COOPERACIÓN: DECLARACIÓN DE CONFORMIDAD DE LA ENTIDAD PARA PARTICIPAR EN EL PROYECTO</w:t>
                            </w:r>
                            <w:r w:rsidR="00BF5E61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BF5E61">
                              <w:rPr>
                                <w:rFonts w:ascii="Arial Narrow" w:hAnsi="Arial Narrow"/>
                                <w:b/>
                                <w:bCs/>
                                <w:szCs w:val="22"/>
                              </w:rPr>
                              <w:t xml:space="preserve">Base 16.2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Cs w:val="22"/>
                              </w:rPr>
                              <w:t>f</w:t>
                            </w:r>
                            <w:r w:rsidR="00BF5E61">
                              <w:rPr>
                                <w:rFonts w:ascii="Arial Narrow" w:hAnsi="Arial Narrow"/>
                                <w:b/>
                                <w:bCs/>
                                <w:szCs w:val="22"/>
                              </w:rPr>
                              <w:t>)</w:t>
                            </w:r>
                          </w:p>
                          <w:p w:rsidR="00C94B15" w:rsidRDefault="00BF5E61" w:rsidP="00BF5E61">
                            <w:pPr>
                              <w:pStyle w:val="Framecontents"/>
                              <w:spacing w:line="240" w:lineRule="auto"/>
                              <w:ind w:right="193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bCs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Cs w:val="22"/>
                              </w:rPr>
                              <w:t xml:space="preserve"> Convocatoria realización de proyectos I+D 202</w:t>
                            </w:r>
                            <w:r w:rsidR="00077B7B">
                              <w:rPr>
                                <w:rFonts w:ascii="Arial Narrow" w:hAnsi="Arial Narrow"/>
                                <w:b/>
                                <w:bCs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Cs w:val="22"/>
                              </w:rPr>
                              <w:t xml:space="preserve"> en áreas prioritarias de la RIS3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arco2" o:spid="_x0000_s1026" type="#_x0000_t202" style="position:absolute;left:0;text-align:left;margin-left:.75pt;margin-top:.1pt;width:424.3pt;height:43.75pt;z-index:2516582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" fillcolor="#e7e6e6 [3214]" strokeweight=".25pt">
                <v:textbox inset="0,0,0,0">
                  <w:txbxContent>
                    <w:p w:rsidR="00BF5E61" w:rsidRDefault="00FF0900" w:rsidP="00BF5E61">
                      <w:pPr>
                        <w:pStyle w:val="Framecontents"/>
                        <w:spacing w:line="240" w:lineRule="auto"/>
                        <w:ind w:right="193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bCs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PROYECTOS EN COOPERACIÓN: DECLARACIÓN DE CONFORMIDAD DE LA ENTIDAD PARA PARTICIPAR EN EL PROYECTO</w:t>
                      </w:r>
                      <w:r w:rsidR="00BF5E61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 xml:space="preserve"> (</w:t>
                      </w:r>
                      <w:r w:rsidR="00BF5E61">
                        <w:rPr>
                          <w:rFonts w:ascii="Arial Narrow" w:hAnsi="Arial Narrow"/>
                          <w:b/>
                          <w:bCs/>
                          <w:szCs w:val="22"/>
                        </w:rPr>
                        <w:t xml:space="preserve">Base 16.2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Cs w:val="22"/>
                        </w:rPr>
                        <w:t>f</w:t>
                      </w:r>
                      <w:r w:rsidR="00BF5E61">
                        <w:rPr>
                          <w:rFonts w:ascii="Arial Narrow" w:hAnsi="Arial Narrow"/>
                          <w:b/>
                          <w:bCs/>
                          <w:szCs w:val="22"/>
                        </w:rPr>
                        <w:t>)</w:t>
                      </w:r>
                    </w:p>
                    <w:p w:rsidR="00C94B15" w:rsidRDefault="00BF5E61" w:rsidP="00BF5E61">
                      <w:pPr>
                        <w:pStyle w:val="Framecontents"/>
                        <w:spacing w:line="240" w:lineRule="auto"/>
                        <w:ind w:right="193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bCs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Cs w:val="22"/>
                        </w:rPr>
                        <w:t xml:space="preserve"> Convocatoria realización de proyectos I+D 202</w:t>
                      </w:r>
                      <w:r w:rsidR="00077B7B">
                        <w:rPr>
                          <w:rFonts w:ascii="Arial Narrow" w:hAnsi="Arial Narrow"/>
                          <w:b/>
                          <w:bCs/>
                          <w:szCs w:val="22"/>
                        </w:rPr>
                        <w:t>1</w:t>
                      </w:r>
                      <w:r>
                        <w:rPr>
                          <w:rFonts w:ascii="Arial Narrow" w:hAnsi="Arial Narrow"/>
                          <w:b/>
                          <w:bCs/>
                          <w:szCs w:val="22"/>
                        </w:rPr>
                        <w:t xml:space="preserve"> en áreas prioritarias de la RIS3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Narrow" w:hAnsi="Arial Narrow" w:cs="Arial"/>
          <w:b/>
          <w:bCs/>
          <w:lang w:eastAsia="es-ES"/>
        </w:rPr>
        <w:tab/>
      </w:r>
    </w:p>
    <w:p w:rsidR="00291F6F" w:rsidRDefault="00291F6F" w:rsidP="000A4E8D">
      <w:pPr>
        <w:pStyle w:val="Standard"/>
        <w:spacing w:after="0" w:line="240" w:lineRule="auto"/>
        <w:jc w:val="both"/>
        <w:rPr>
          <w:rFonts w:ascii="Arial Narrow" w:hAnsi="Arial Narrow" w:cs="Arial"/>
          <w:lang w:eastAsia="es-ES"/>
        </w:rPr>
      </w:pPr>
    </w:p>
    <w:p w:rsidR="000A4E8D" w:rsidRDefault="000A4E8D" w:rsidP="002F01CA">
      <w:pPr>
        <w:pStyle w:val="Standard"/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  <w:lang w:eastAsia="es-ES"/>
        </w:rPr>
        <w:t>D./Dª …................................................................................. con DNI ….................................. ostentando la representación legal de la entidad …...............................................................................,  en cumplimiento de lo dispuesto en la Base 16.2 f)  de la Orden nº 146 de fecha 12 de agosto de 2016</w:t>
      </w:r>
      <w:r>
        <w:rPr>
          <w:rFonts w:ascii="Arial Narrow" w:hAnsi="Arial Narrow"/>
        </w:rPr>
        <w:t xml:space="preserve">  por la que se aprueban las bases que regulan la concesión de subvenciones  para la realización de proyectos de I+D por organismos de investigación y empresas en las áreas prioritarias de la estrategia de especialización inteligente de Canarias RIS-3</w:t>
      </w:r>
      <w:r w:rsidR="00911EEF">
        <w:rPr>
          <w:rFonts w:ascii="Arial Narrow" w:hAnsi="Arial Narrow"/>
        </w:rPr>
        <w:t>.</w:t>
      </w:r>
    </w:p>
    <w:p w:rsidR="00291F6F" w:rsidRDefault="00291F6F" w:rsidP="000A4E8D">
      <w:pPr>
        <w:pStyle w:val="Standard"/>
        <w:spacing w:after="0" w:line="240" w:lineRule="auto"/>
        <w:jc w:val="both"/>
        <w:rPr>
          <w:rFonts w:ascii="Arial Narrow" w:hAnsi="Arial Narrow"/>
        </w:rPr>
      </w:pPr>
    </w:p>
    <w:p w:rsidR="00291F6F" w:rsidRDefault="00291F6F" w:rsidP="000A4E8D">
      <w:pPr>
        <w:pStyle w:val="Standard"/>
        <w:spacing w:after="0" w:line="240" w:lineRule="auto"/>
        <w:jc w:val="both"/>
        <w:rPr>
          <w:rFonts w:ascii="Arial Narrow" w:hAnsi="Arial Narrow"/>
        </w:rPr>
      </w:pPr>
    </w:p>
    <w:p w:rsidR="000A4E8D" w:rsidRDefault="000A4E8D" w:rsidP="00291F6F">
      <w:pPr>
        <w:pStyle w:val="Standard"/>
        <w:spacing w:after="0" w:line="240" w:lineRule="auto"/>
        <w:jc w:val="center"/>
        <w:rPr>
          <w:rFonts w:ascii="Arial Narrow" w:hAnsi="Arial Narrow"/>
        </w:rPr>
      </w:pPr>
      <w:r w:rsidRPr="002F01CA">
        <w:rPr>
          <w:rFonts w:ascii="Arial Narrow" w:hAnsi="Arial Narrow"/>
          <w:b/>
        </w:rPr>
        <w:t>DECLARA EXPRESAMENTE</w:t>
      </w:r>
    </w:p>
    <w:p w:rsidR="000A4E8D" w:rsidRDefault="000A4E8D" w:rsidP="000A4E8D">
      <w:pPr>
        <w:pStyle w:val="Standard"/>
        <w:spacing w:after="0" w:line="240" w:lineRule="auto"/>
        <w:jc w:val="both"/>
        <w:rPr>
          <w:rFonts w:ascii="Arial Narrow" w:hAnsi="Arial Narrow"/>
        </w:rPr>
      </w:pPr>
    </w:p>
    <w:p w:rsidR="000A4E8D" w:rsidRDefault="000A4E8D" w:rsidP="000A4E8D">
      <w:pPr>
        <w:pStyle w:val="Standard"/>
        <w:numPr>
          <w:ilvl w:val="0"/>
          <w:numId w:val="29"/>
        </w:numPr>
        <w:spacing w:after="0" w:line="240" w:lineRule="auto"/>
        <w:jc w:val="both"/>
        <w:textAlignment w:val="auto"/>
        <w:rPr>
          <w:rFonts w:ascii="Arial Narrow" w:hAnsi="Arial Narrow"/>
        </w:rPr>
      </w:pPr>
      <w:r>
        <w:rPr>
          <w:rFonts w:ascii="Arial Narrow" w:hAnsi="Arial Narrow"/>
        </w:rPr>
        <w:t xml:space="preserve">La conformidad de esta entidad para participar, </w:t>
      </w:r>
      <w:r w:rsidR="002F01CA">
        <w:rPr>
          <w:rFonts w:ascii="Arial Narrow" w:hAnsi="Arial Narrow"/>
        </w:rPr>
        <w:t>en</w:t>
      </w:r>
      <w:r>
        <w:rPr>
          <w:rFonts w:ascii="Arial Narrow" w:hAnsi="Arial Narrow"/>
        </w:rPr>
        <w:t xml:space="preserve"> COOPERACIÓN, en la ejecución</w:t>
      </w:r>
      <w:r w:rsidR="00911EEF">
        <w:rPr>
          <w:rFonts w:ascii="Arial Narrow" w:hAnsi="Arial Narrow"/>
        </w:rPr>
        <w:t xml:space="preserve"> del proyecto de investigación titulado </w:t>
      </w:r>
      <w:r>
        <w:rPr>
          <w:rFonts w:ascii="Arial Narrow" w:hAnsi="Arial Narrow"/>
        </w:rPr>
        <w:t>.................................</w:t>
      </w:r>
      <w:r w:rsidR="002F01CA">
        <w:rPr>
          <w:rFonts w:ascii="Arial Narrow" w:hAnsi="Arial Narrow"/>
        </w:rPr>
        <w:t>..</w:t>
      </w:r>
      <w:r>
        <w:rPr>
          <w:rFonts w:ascii="Arial Narrow" w:hAnsi="Arial Narrow"/>
        </w:rPr>
        <w:t xml:space="preserve">....................... solicitado </w:t>
      </w:r>
      <w:r w:rsidR="00911EEF">
        <w:rPr>
          <w:rFonts w:ascii="Arial Narrow" w:hAnsi="Arial Narrow"/>
        </w:rPr>
        <w:t xml:space="preserve">como entidad principal </w:t>
      </w:r>
      <w:r>
        <w:rPr>
          <w:rFonts w:ascii="Arial Narrow" w:hAnsi="Arial Narrow"/>
        </w:rPr>
        <w:t>por ............................................................................................</w:t>
      </w:r>
    </w:p>
    <w:p w:rsidR="000A4E8D" w:rsidRDefault="000A4E8D" w:rsidP="000A4E8D">
      <w:pPr>
        <w:pStyle w:val="Standard"/>
        <w:spacing w:after="0" w:line="240" w:lineRule="auto"/>
        <w:jc w:val="both"/>
        <w:rPr>
          <w:rFonts w:ascii="Arial Narrow" w:hAnsi="Arial Narrow"/>
        </w:rPr>
      </w:pPr>
    </w:p>
    <w:p w:rsidR="000A4E8D" w:rsidRDefault="00911EEF" w:rsidP="000A4E8D">
      <w:pPr>
        <w:pStyle w:val="Standard"/>
        <w:numPr>
          <w:ilvl w:val="0"/>
          <w:numId w:val="29"/>
        </w:numPr>
        <w:spacing w:after="0" w:line="240" w:lineRule="auto"/>
        <w:jc w:val="both"/>
        <w:textAlignment w:val="auto"/>
        <w:rPr>
          <w:rFonts w:ascii="Arial Narrow" w:eastAsia="Calibri, Calibri" w:hAnsi="Arial Narrow" w:cs="Calibri, Calibri"/>
          <w:color w:val="000000"/>
        </w:rPr>
      </w:pPr>
      <w:r>
        <w:rPr>
          <w:rFonts w:ascii="Arial Narrow" w:eastAsia="Calibri, Calibri" w:hAnsi="Arial Narrow" w:cs="Calibri, Calibri"/>
          <w:color w:val="000000"/>
        </w:rPr>
        <w:t>C</w:t>
      </w:r>
      <w:r w:rsidR="000A4E8D">
        <w:rPr>
          <w:rFonts w:ascii="Arial Narrow" w:eastAsia="Calibri, Calibri" w:hAnsi="Arial Narrow" w:cs="Calibri, Calibri"/>
          <w:color w:val="000000"/>
        </w:rPr>
        <w:t xml:space="preserve">onocer y aceptar las normas de la presente convocatoria, </w:t>
      </w:r>
      <w:r w:rsidR="002F01CA">
        <w:rPr>
          <w:rFonts w:ascii="Arial Narrow" w:eastAsia="Calibri, Calibri" w:hAnsi="Arial Narrow" w:cs="Calibri, Calibri"/>
          <w:color w:val="000000"/>
        </w:rPr>
        <w:t xml:space="preserve">comprometiéndose </w:t>
      </w:r>
      <w:r w:rsidR="000A4E8D">
        <w:rPr>
          <w:rFonts w:ascii="Arial Narrow" w:eastAsia="Calibri, Calibri" w:hAnsi="Arial Narrow" w:cs="Calibri, Calibri"/>
          <w:color w:val="000000"/>
        </w:rPr>
        <w:t xml:space="preserve">a garantizar la correcta realización de la parte del proyecto en el que participa en caso de que éste sea financiado, así como facilitar </w:t>
      </w:r>
      <w:r>
        <w:rPr>
          <w:rFonts w:ascii="Arial Narrow" w:eastAsia="Calibri, Calibri" w:hAnsi="Arial Narrow" w:cs="Calibri, Calibri"/>
          <w:color w:val="000000"/>
        </w:rPr>
        <w:t>la</w:t>
      </w:r>
      <w:r w:rsidR="000A4E8D">
        <w:rPr>
          <w:rFonts w:ascii="Arial Narrow" w:eastAsia="Calibri, Calibri" w:hAnsi="Arial Narrow" w:cs="Calibri, Calibri"/>
          <w:color w:val="000000"/>
        </w:rPr>
        <w:t xml:space="preserve"> </w:t>
      </w:r>
      <w:r>
        <w:rPr>
          <w:rFonts w:ascii="Arial Narrow" w:eastAsia="Calibri, Calibri" w:hAnsi="Arial Narrow" w:cs="Calibri, Calibri"/>
          <w:color w:val="000000"/>
        </w:rPr>
        <w:t>ejecución, seguimiento</w:t>
      </w:r>
      <w:r w:rsidR="000A4E8D">
        <w:rPr>
          <w:rFonts w:ascii="Arial Narrow" w:eastAsia="Calibri, Calibri" w:hAnsi="Arial Narrow" w:cs="Calibri, Calibri"/>
          <w:color w:val="000000"/>
        </w:rPr>
        <w:t xml:space="preserve"> y justificación económica del desarrollo del proyecto.</w:t>
      </w:r>
    </w:p>
    <w:p w:rsidR="000A4E8D" w:rsidRDefault="000A4E8D" w:rsidP="000A4E8D">
      <w:pPr>
        <w:pStyle w:val="Standard"/>
        <w:spacing w:after="0" w:line="240" w:lineRule="auto"/>
        <w:jc w:val="both"/>
        <w:rPr>
          <w:rFonts w:ascii="Arial Narrow" w:eastAsia="Calibri, Calibri" w:hAnsi="Arial Narrow" w:cs="Calibri, Calibri"/>
          <w:color w:val="000000"/>
        </w:rPr>
      </w:pPr>
    </w:p>
    <w:p w:rsidR="000A4E8D" w:rsidRDefault="00911EEF" w:rsidP="000A4E8D">
      <w:pPr>
        <w:pStyle w:val="Standard"/>
        <w:numPr>
          <w:ilvl w:val="0"/>
          <w:numId w:val="29"/>
        </w:numPr>
        <w:spacing w:after="0" w:line="240" w:lineRule="auto"/>
        <w:jc w:val="both"/>
        <w:textAlignment w:val="auto"/>
        <w:rPr>
          <w:rFonts w:ascii="Arial Narrow" w:hAnsi="Arial Narrow" w:cs="Arial"/>
          <w:lang w:eastAsia="es-ES"/>
        </w:rPr>
      </w:pPr>
      <w:r>
        <w:rPr>
          <w:rFonts w:ascii="Arial Narrow" w:hAnsi="Arial Narrow" w:cs="Arial"/>
          <w:lang w:eastAsia="es-ES"/>
        </w:rPr>
        <w:t>A</w:t>
      </w:r>
      <w:r w:rsidR="000A4E8D">
        <w:rPr>
          <w:rFonts w:ascii="Arial Narrow" w:hAnsi="Arial Narrow" w:cs="Arial"/>
          <w:lang w:eastAsia="es-ES"/>
        </w:rPr>
        <w:t>sumir las obligaciones derivadas de la ejecución del proyecto en caso de resultar concedido, en los términos establecidos en la solicitud, convenio o acuerdo suscrito y plan de gastos presentado, respondiendo de conformidad con lo establecido en la Base 26.3  de las obligaciones de reintegro o de las sanciones que se puedan imponer como consecuencia del incumplimiento de sus compromisos, en los términos establecidos en los artículos 40.2 y 53 a) de la Ley  38/2003, de 17 de noviembre, General de Subvenciones.</w:t>
      </w:r>
    </w:p>
    <w:p w:rsidR="000A4E8D" w:rsidRDefault="000A4E8D" w:rsidP="000A4E8D">
      <w:pPr>
        <w:pStyle w:val="Standard"/>
        <w:spacing w:after="0" w:line="240" w:lineRule="auto"/>
        <w:jc w:val="both"/>
        <w:rPr>
          <w:rFonts w:ascii="Arial Narrow" w:hAnsi="Arial Narrow" w:cs="Arial"/>
          <w:lang w:eastAsia="es-ES"/>
        </w:rPr>
      </w:pPr>
    </w:p>
    <w:p w:rsidR="002417D1" w:rsidRDefault="002417D1" w:rsidP="000A4E8D">
      <w:pPr>
        <w:pStyle w:val="Standard"/>
        <w:spacing w:after="0" w:line="240" w:lineRule="auto"/>
        <w:jc w:val="both"/>
        <w:rPr>
          <w:rFonts w:ascii="Arial Narrow" w:hAnsi="Arial Narrow" w:cs="Arial"/>
          <w:lang w:eastAsia="es-ES"/>
        </w:rPr>
      </w:pPr>
    </w:p>
    <w:p w:rsidR="000A4E8D" w:rsidRDefault="000A4E8D" w:rsidP="000A4E8D">
      <w:pPr>
        <w:pStyle w:val="Standard"/>
        <w:spacing w:after="0" w:line="240" w:lineRule="auto"/>
        <w:jc w:val="both"/>
        <w:rPr>
          <w:rFonts w:ascii="Arial Narrow" w:hAnsi="Arial Narrow" w:cs="Arial"/>
          <w:lang w:eastAsia="es-ES"/>
        </w:rPr>
      </w:pPr>
      <w:r>
        <w:rPr>
          <w:rFonts w:ascii="Arial Narrow" w:hAnsi="Arial Narrow" w:cs="Arial"/>
          <w:lang w:eastAsia="es-ES"/>
        </w:rPr>
        <w:t>En …...................................... a …....... de ….......................... de</w:t>
      </w:r>
      <w:r w:rsidR="00077B7B">
        <w:rPr>
          <w:rFonts w:ascii="Arial Narrow" w:hAnsi="Arial Narrow" w:cs="Arial"/>
          <w:lang w:eastAsia="es-ES"/>
        </w:rPr>
        <w:t xml:space="preserve"> 2021</w:t>
      </w:r>
    </w:p>
    <w:p w:rsidR="000A4E8D" w:rsidRDefault="000A4E8D" w:rsidP="000A4E8D">
      <w:pPr>
        <w:pStyle w:val="Standard"/>
        <w:spacing w:after="0" w:line="240" w:lineRule="auto"/>
        <w:jc w:val="both"/>
        <w:rPr>
          <w:rFonts w:ascii="Arial Narrow" w:hAnsi="Arial Narrow" w:cs="Arial"/>
          <w:b/>
          <w:bCs/>
          <w:lang w:eastAsia="es-ES"/>
        </w:rPr>
      </w:pPr>
    </w:p>
    <w:p w:rsidR="00291F6F" w:rsidRDefault="00291F6F" w:rsidP="000A4E8D">
      <w:pPr>
        <w:pStyle w:val="Standard"/>
        <w:spacing w:after="0" w:line="240" w:lineRule="auto"/>
        <w:jc w:val="both"/>
        <w:rPr>
          <w:rFonts w:ascii="Arial Narrow" w:hAnsi="Arial Narrow" w:cs="Arial"/>
          <w:b/>
          <w:bCs/>
          <w:lang w:eastAsia="es-ES"/>
        </w:rPr>
      </w:pPr>
    </w:p>
    <w:p w:rsidR="000A4E8D" w:rsidRDefault="000A4E8D" w:rsidP="000A4E8D">
      <w:pPr>
        <w:pStyle w:val="Standard"/>
        <w:spacing w:after="0" w:line="240" w:lineRule="auto"/>
        <w:jc w:val="both"/>
        <w:rPr>
          <w:rFonts w:ascii="Arial Narrow" w:hAnsi="Arial Narrow" w:cs="Arial"/>
          <w:b/>
          <w:bCs/>
          <w:lang w:eastAsia="es-ES"/>
        </w:rPr>
      </w:pPr>
      <w:r>
        <w:rPr>
          <w:rFonts w:ascii="Arial Narrow" w:hAnsi="Arial Narrow" w:cs="Arial"/>
          <w:b/>
          <w:bCs/>
          <w:lang w:eastAsia="es-ES"/>
        </w:rPr>
        <w:t>Firma y sello de la entidad:</w:t>
      </w:r>
      <w:r>
        <w:rPr>
          <w:rFonts w:ascii="Arial Narrow" w:hAnsi="Arial Narrow" w:cs="Arial"/>
          <w:b/>
          <w:bCs/>
          <w:lang w:eastAsia="es-ES"/>
        </w:rPr>
        <w:tab/>
      </w:r>
    </w:p>
    <w:p w:rsidR="000A4E8D" w:rsidRDefault="000A4E8D" w:rsidP="000A4E8D">
      <w:pPr>
        <w:pStyle w:val="Standard"/>
        <w:spacing w:after="0" w:line="240" w:lineRule="auto"/>
        <w:jc w:val="both"/>
        <w:rPr>
          <w:rFonts w:ascii="Arial Narrow" w:hAnsi="Arial Narrow" w:cs="Arial"/>
          <w:b/>
          <w:bCs/>
          <w:sz w:val="18"/>
          <w:szCs w:val="18"/>
          <w:lang w:eastAsia="es-ES"/>
        </w:rPr>
      </w:pPr>
    </w:p>
    <w:p w:rsidR="000A4E8D" w:rsidRDefault="000A4E8D" w:rsidP="000A4E8D">
      <w:pPr>
        <w:pStyle w:val="Standard"/>
        <w:spacing w:after="0" w:line="240" w:lineRule="auto"/>
        <w:jc w:val="both"/>
        <w:rPr>
          <w:rFonts w:ascii="Arial Narrow" w:hAnsi="Arial Narrow" w:cs="Arial"/>
          <w:b/>
          <w:bCs/>
          <w:sz w:val="18"/>
          <w:szCs w:val="18"/>
          <w:lang w:eastAsia="es-ES"/>
        </w:rPr>
      </w:pPr>
    </w:p>
    <w:p w:rsidR="002F01CA" w:rsidRDefault="002F01CA" w:rsidP="000A4E8D">
      <w:pPr>
        <w:pStyle w:val="Standard"/>
        <w:spacing w:after="0" w:line="240" w:lineRule="auto"/>
        <w:jc w:val="both"/>
        <w:rPr>
          <w:rFonts w:ascii="Arial Narrow" w:hAnsi="Arial Narrow" w:cs="Arial"/>
          <w:b/>
          <w:bCs/>
          <w:sz w:val="18"/>
          <w:szCs w:val="18"/>
          <w:lang w:eastAsia="es-ES"/>
        </w:rPr>
      </w:pPr>
    </w:p>
    <w:p w:rsidR="002F01CA" w:rsidRDefault="002F01CA" w:rsidP="000A4E8D">
      <w:pPr>
        <w:pStyle w:val="Standard"/>
        <w:spacing w:after="0" w:line="240" w:lineRule="auto"/>
        <w:jc w:val="both"/>
        <w:rPr>
          <w:rFonts w:ascii="Arial Narrow" w:hAnsi="Arial Narrow" w:cs="Arial"/>
          <w:b/>
          <w:bCs/>
          <w:sz w:val="18"/>
          <w:szCs w:val="18"/>
          <w:lang w:eastAsia="es-ES"/>
        </w:rPr>
      </w:pPr>
    </w:p>
    <w:p w:rsidR="00E277AD" w:rsidRDefault="00E277AD" w:rsidP="000A4E8D">
      <w:pPr>
        <w:pStyle w:val="Standard"/>
        <w:spacing w:after="0" w:line="240" w:lineRule="auto"/>
        <w:jc w:val="both"/>
        <w:rPr>
          <w:rFonts w:ascii="Arial Narrow" w:hAnsi="Arial Narrow" w:cs="Arial"/>
          <w:b/>
          <w:bCs/>
          <w:sz w:val="18"/>
          <w:szCs w:val="18"/>
          <w:lang w:eastAsia="es-ES"/>
        </w:rPr>
      </w:pPr>
    </w:p>
    <w:p w:rsidR="00E277AD" w:rsidRDefault="00E277AD" w:rsidP="000A4E8D">
      <w:pPr>
        <w:pStyle w:val="Standard"/>
        <w:spacing w:after="0" w:line="240" w:lineRule="auto"/>
        <w:jc w:val="both"/>
        <w:rPr>
          <w:rFonts w:ascii="Arial Narrow" w:hAnsi="Arial Narrow" w:cs="Arial"/>
          <w:b/>
          <w:bCs/>
          <w:sz w:val="18"/>
          <w:szCs w:val="18"/>
          <w:lang w:eastAsia="es-ES"/>
        </w:rPr>
      </w:pPr>
    </w:p>
    <w:p w:rsidR="000A4E8D" w:rsidRDefault="000A4E8D" w:rsidP="000A4E8D">
      <w:pPr>
        <w:pStyle w:val="Standard"/>
        <w:spacing w:after="0" w:line="240" w:lineRule="auto"/>
        <w:jc w:val="both"/>
        <w:rPr>
          <w:rFonts w:ascii="Arial Narrow" w:hAnsi="Arial Narrow" w:cs="Arial"/>
          <w:b/>
          <w:bCs/>
          <w:sz w:val="18"/>
          <w:szCs w:val="18"/>
          <w:lang w:eastAsia="es-ES"/>
        </w:rPr>
      </w:pPr>
    </w:p>
    <w:p w:rsidR="000A4E8D" w:rsidRDefault="000A4E8D" w:rsidP="000A4E8D">
      <w:pPr>
        <w:pStyle w:val="Standard"/>
        <w:spacing w:after="0" w:line="240" w:lineRule="auto"/>
        <w:jc w:val="both"/>
        <w:rPr>
          <w:rFonts w:ascii="Arial Narrow" w:hAnsi="Arial Narrow" w:cs="Arial"/>
          <w:b/>
          <w:bCs/>
          <w:sz w:val="18"/>
          <w:szCs w:val="18"/>
          <w:lang w:eastAsia="es-ES"/>
        </w:rPr>
      </w:pPr>
    </w:p>
    <w:p w:rsidR="00C94B15" w:rsidRDefault="000A4E8D">
      <w:pPr>
        <w:pStyle w:val="Standard"/>
        <w:spacing w:after="0" w:line="240" w:lineRule="auto"/>
        <w:jc w:val="both"/>
        <w:rPr>
          <w:rFonts w:ascii="Arial Narrow" w:hAnsi="Arial Narrow" w:cs="Arial"/>
          <w:b/>
          <w:bCs/>
          <w:lang w:eastAsia="es-ES"/>
        </w:rPr>
      </w:pPr>
      <w:r>
        <w:rPr>
          <w:rFonts w:ascii="Arial Narrow" w:hAnsi="Arial Narrow" w:cs="Arial"/>
          <w:b/>
          <w:bCs/>
          <w:sz w:val="18"/>
          <w:szCs w:val="18"/>
          <w:lang w:eastAsia="es-ES"/>
        </w:rPr>
        <w:t xml:space="preserve">Esta declaración  deberá ser presentada y suscrita por cada una de las entidades participantes </w:t>
      </w:r>
      <w:r w:rsidR="002F01CA">
        <w:rPr>
          <w:rFonts w:ascii="Arial Narrow" w:hAnsi="Arial Narrow" w:cs="Arial"/>
          <w:b/>
          <w:bCs/>
          <w:sz w:val="18"/>
          <w:szCs w:val="18"/>
          <w:lang w:eastAsia="es-ES"/>
        </w:rPr>
        <w:t xml:space="preserve">(distintas a la solicitante) </w:t>
      </w:r>
      <w:r>
        <w:rPr>
          <w:rFonts w:ascii="Arial Narrow" w:hAnsi="Arial Narrow" w:cs="Arial"/>
          <w:b/>
          <w:bCs/>
          <w:sz w:val="18"/>
          <w:szCs w:val="18"/>
          <w:lang w:eastAsia="es-ES"/>
        </w:rPr>
        <w:t xml:space="preserve"> en los  supuestos de ejecución del proyecto en la modalidad de cooperación.</w:t>
      </w:r>
    </w:p>
    <w:p w:rsidR="00C94B15" w:rsidRDefault="00C94B15">
      <w:pPr>
        <w:pStyle w:val="Standard"/>
        <w:spacing w:after="0" w:line="240" w:lineRule="auto"/>
        <w:jc w:val="both"/>
        <w:rPr>
          <w:rFonts w:ascii="Arial Narrow" w:hAnsi="Arial Narrow" w:cs="Arial"/>
          <w:b/>
          <w:bCs/>
          <w:sz w:val="18"/>
          <w:szCs w:val="18"/>
          <w:lang w:eastAsia="es-ES"/>
        </w:rPr>
      </w:pPr>
    </w:p>
    <w:p w:rsidR="00C94B15" w:rsidRDefault="00C94B15">
      <w:pPr>
        <w:pStyle w:val="Standard"/>
        <w:spacing w:after="0" w:line="240" w:lineRule="auto"/>
        <w:jc w:val="both"/>
        <w:rPr>
          <w:rFonts w:ascii="Times New Roman" w:eastAsia="Times New Roman" w:hAnsi="Times New Roman"/>
          <w:vanish/>
          <w:sz w:val="20"/>
          <w:szCs w:val="20"/>
        </w:rPr>
      </w:pPr>
      <w:bookmarkStart w:id="1" w:name="_PictureBullets"/>
      <w:bookmarkEnd w:id="1"/>
    </w:p>
    <w:sectPr w:rsidR="00C94B15" w:rsidSect="00E277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72" w:right="1701" w:bottom="2127" w:left="1701" w:header="1011" w:footer="51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E54" w:rsidRDefault="00E02E54">
      <w:r>
        <w:separator/>
      </w:r>
    </w:p>
  </w:endnote>
  <w:endnote w:type="continuationSeparator" w:id="0">
    <w:p w:rsidR="00E02E54" w:rsidRDefault="00E02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, Calibri"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83C" w:rsidRDefault="0097083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567" w:rsidRDefault="00BF5E61">
    <w:pPr>
      <w:pStyle w:val="Piedepgina"/>
      <w:ind w:right="360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720</wp:posOffset>
              </wp:positionV>
              <wp:extent cx="14760" cy="20880"/>
              <wp:effectExtent l="0" t="0" r="0" b="0"/>
              <wp:wrapSquare wrapText="bothSides"/>
              <wp:docPr id="1" name="Marc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20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63567" w:rsidRDefault="00BF5E61">
                          <w:pPr>
                            <w:pStyle w:val="Piedepgina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0A4E8D">
                            <w:rPr>
                              <w:rStyle w:val="Nmerodepgina"/>
                              <w:noProof/>
                            </w:rPr>
                            <w:t>2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arco3" o:spid="_x0000_s1027" type="#_x0000_t202" style="position:absolute;margin-left:-50.05pt;margin-top:.05pt;width:1.15pt;height:1.65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" filled="f" stroked="f">
              <v:textbox style="mso-fit-shape-to-text:t" inset="0,0,0,0">
                <w:txbxContent>
                  <w:p w:rsidR="00C63567" w:rsidRDefault="00BF5E61">
                    <w:pPr>
                      <w:pStyle w:val="Piedepgina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0A4E8D">
                      <w:rPr>
                        <w:rStyle w:val="Nmerodepgina"/>
                        <w:noProof/>
                      </w:rPr>
                      <w:t>2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567" w:rsidRDefault="00BF5E61">
    <w:pPr>
      <w:pStyle w:val="Piedepgina"/>
      <w:jc w:val="center"/>
    </w:pPr>
    <w:r>
      <w:rPr>
        <w:noProof/>
        <w:lang w:eastAsia="es-E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9360</wp:posOffset>
          </wp:positionH>
          <wp:positionV relativeFrom="paragraph">
            <wp:posOffset>38160</wp:posOffset>
          </wp:positionV>
          <wp:extent cx="1267560" cy="528840"/>
          <wp:effectExtent l="0" t="0" r="8790" b="4560"/>
          <wp:wrapTopAndBottom/>
          <wp:docPr id="17" name="gráficos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7560" cy="528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3145679</wp:posOffset>
          </wp:positionH>
          <wp:positionV relativeFrom="paragraph">
            <wp:posOffset>104760</wp:posOffset>
          </wp:positionV>
          <wp:extent cx="2174400" cy="392400"/>
          <wp:effectExtent l="0" t="0" r="0" b="7650"/>
          <wp:wrapTopAndBottom/>
          <wp:docPr id="18" name="gráficos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74400" cy="39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E54" w:rsidRDefault="00E02E54">
      <w:r>
        <w:rPr>
          <w:color w:val="000000"/>
        </w:rPr>
        <w:separator/>
      </w:r>
    </w:p>
  </w:footnote>
  <w:footnote w:type="continuationSeparator" w:id="0">
    <w:p w:rsidR="00E02E54" w:rsidRDefault="00E02E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83C" w:rsidRDefault="0097083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83C" w:rsidRDefault="0097083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C87" w:rsidRDefault="00560C87" w:rsidP="00560C87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4552950</wp:posOffset>
          </wp:positionH>
          <wp:positionV relativeFrom="paragraph">
            <wp:posOffset>-172085</wp:posOffset>
          </wp:positionV>
          <wp:extent cx="802640" cy="685165"/>
          <wp:effectExtent l="0" t="0" r="0" b="635"/>
          <wp:wrapTight wrapText="bothSides">
            <wp:wrapPolygon edited="0">
              <wp:start x="0" y="0"/>
              <wp:lineTo x="0" y="21019"/>
              <wp:lineTo x="21019" y="21019"/>
              <wp:lineTo x="21019" y="0"/>
              <wp:lineTo x="0" y="0"/>
            </wp:wrapPolygon>
          </wp:wrapTight>
          <wp:docPr id="3" name="Imagen 3" descr="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685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275590</wp:posOffset>
          </wp:positionH>
          <wp:positionV relativeFrom="paragraph">
            <wp:posOffset>-246380</wp:posOffset>
          </wp:positionV>
          <wp:extent cx="2409825" cy="676275"/>
          <wp:effectExtent l="0" t="0" r="9525" b="9525"/>
          <wp:wrapTight wrapText="bothSides">
            <wp:wrapPolygon edited="0">
              <wp:start x="0" y="0"/>
              <wp:lineTo x="0" y="21296"/>
              <wp:lineTo x="21515" y="21296"/>
              <wp:lineTo x="21515" y="0"/>
              <wp:lineTo x="0" y="0"/>
            </wp:wrapPolygon>
          </wp:wrapTight>
          <wp:docPr id="2" name="Imagen 2" descr="aciisi_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iisi_negr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63567" w:rsidRPr="00560C87" w:rsidRDefault="00E02E54" w:rsidP="00560C8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"/>
      </v:shape>
    </w:pict>
  </w:numPicBullet>
  <w:abstractNum w:abstractNumId="0" w15:restartNumberingAfterBreak="0">
    <w:nsid w:val="02FD6072"/>
    <w:multiLevelType w:val="multilevel"/>
    <w:tmpl w:val="5AD4ECAC"/>
    <w:styleLink w:val="WW8Num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b/>
        <w:color w:val="948A54"/>
        <w:sz w:val="16"/>
        <w:szCs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655722"/>
    <w:multiLevelType w:val="multilevel"/>
    <w:tmpl w:val="02608AA6"/>
    <w:styleLink w:val="WW8Num8"/>
    <w:lvl w:ilvl="0">
      <w:start w:val="1"/>
      <w:numFmt w:val="decimal"/>
      <w:lvlText w:val="%1"/>
      <w:lvlJc w:val="left"/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2" w15:restartNumberingAfterBreak="0">
    <w:nsid w:val="07B559E0"/>
    <w:multiLevelType w:val="multilevel"/>
    <w:tmpl w:val="495CD9E2"/>
    <w:styleLink w:val="WW8Num3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D6C9F"/>
    <w:multiLevelType w:val="multilevel"/>
    <w:tmpl w:val="B05088A8"/>
    <w:styleLink w:val="WW8Num11"/>
    <w:lvl w:ilvl="0">
      <w:numFmt w:val="bullet"/>
      <w:lvlText w:val=""/>
      <w:lvlJc w:val="left"/>
      <w:pPr>
        <w:ind w:left="1004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E087836"/>
    <w:multiLevelType w:val="multilevel"/>
    <w:tmpl w:val="2386452E"/>
    <w:styleLink w:val="WW8Num7"/>
    <w:lvl w:ilvl="0">
      <w:numFmt w:val="bullet"/>
      <w:lvlText w:val=""/>
      <w:lvlPicBulletId w:val="0"/>
      <w:lvlJc w:val="left"/>
      <w:pPr>
        <w:ind w:left="720" w:hanging="360"/>
      </w:pPr>
      <w:rPr>
        <w:rFonts w:hAnsi="Symbol" w:hint="default"/>
        <w:sz w:val="17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123E107D"/>
    <w:multiLevelType w:val="multilevel"/>
    <w:tmpl w:val="9B12671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149B39A1"/>
    <w:multiLevelType w:val="multilevel"/>
    <w:tmpl w:val="357E93AE"/>
    <w:styleLink w:val="WW8Num12"/>
    <w:lvl w:ilvl="0">
      <w:numFmt w:val="bullet"/>
      <w:lvlText w:val=""/>
      <w:lvlJc w:val="left"/>
      <w:pPr>
        <w:ind w:left="1004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1B636A19"/>
    <w:multiLevelType w:val="multilevel"/>
    <w:tmpl w:val="F88EE3DC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Symbo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Symbo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1F372F06"/>
    <w:multiLevelType w:val="multilevel"/>
    <w:tmpl w:val="7B84FFEA"/>
    <w:styleLink w:val="WW8Num27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9" w15:restartNumberingAfterBreak="0">
    <w:nsid w:val="2C9925F4"/>
    <w:multiLevelType w:val="multilevel"/>
    <w:tmpl w:val="67222086"/>
    <w:styleLink w:val="WW8Num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715A3"/>
    <w:multiLevelType w:val="multilevel"/>
    <w:tmpl w:val="6F184F38"/>
    <w:styleLink w:val="WW8Num2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30FB46CB"/>
    <w:multiLevelType w:val="multilevel"/>
    <w:tmpl w:val="15967AC6"/>
    <w:styleLink w:val="WW8Num22"/>
    <w:lvl w:ilvl="0">
      <w:start w:val="1"/>
      <w:numFmt w:val="decimal"/>
      <w:lvlText w:val="%1"/>
      <w:lvlJc w:val="left"/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12" w15:restartNumberingAfterBreak="0">
    <w:nsid w:val="3D176842"/>
    <w:multiLevelType w:val="multilevel"/>
    <w:tmpl w:val="0D2248CE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D71695"/>
    <w:multiLevelType w:val="multilevel"/>
    <w:tmpl w:val="25D22D5A"/>
    <w:styleLink w:val="WW8Num26"/>
    <w:lvl w:ilvl="0">
      <w:numFmt w:val="bullet"/>
      <w:lvlText w:val="•"/>
      <w:lvlJc w:val="left"/>
      <w:pPr>
        <w:ind w:left="1068" w:hanging="360"/>
      </w:pPr>
      <w:rPr>
        <w:rFonts w:ascii="Calibri" w:eastAsia="Times New Roman" w:hAnsi="Calibri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3F9167DF"/>
    <w:multiLevelType w:val="multilevel"/>
    <w:tmpl w:val="38EAF540"/>
    <w:styleLink w:val="WW8Num28"/>
    <w:lvl w:ilvl="0">
      <w:numFmt w:val="bullet"/>
      <w:lvlText w:val=""/>
      <w:lvlJc w:val="left"/>
      <w:pPr>
        <w:ind w:left="1004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43FA0E40"/>
    <w:multiLevelType w:val="multilevel"/>
    <w:tmpl w:val="BAB8C3C0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6" w15:restartNumberingAfterBreak="0">
    <w:nsid w:val="44787515"/>
    <w:multiLevelType w:val="multilevel"/>
    <w:tmpl w:val="103E58B8"/>
    <w:styleLink w:val="WW8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554994"/>
    <w:multiLevelType w:val="multilevel"/>
    <w:tmpl w:val="EDC2DF02"/>
    <w:styleLink w:val="WW8Num16"/>
    <w:lvl w:ilvl="0">
      <w:numFmt w:val="bullet"/>
      <w:lvlText w:val="-"/>
      <w:lvlJc w:val="left"/>
      <w:pPr>
        <w:ind w:left="420" w:hanging="360"/>
      </w:pPr>
      <w:rPr>
        <w:rFonts w:ascii="Verdana" w:eastAsia="Times New Roman" w:hAnsi="Verdana" w:cs="Arial"/>
      </w:rPr>
    </w:lvl>
    <w:lvl w:ilvl="1">
      <w:numFmt w:val="bullet"/>
      <w:lvlText w:val="o"/>
      <w:lvlJc w:val="left"/>
      <w:pPr>
        <w:ind w:left="11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3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7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80" w:hanging="360"/>
      </w:pPr>
      <w:rPr>
        <w:rFonts w:ascii="Wingdings" w:hAnsi="Wingdings" w:cs="Wingdings"/>
      </w:rPr>
    </w:lvl>
  </w:abstractNum>
  <w:abstractNum w:abstractNumId="18" w15:restartNumberingAfterBreak="0">
    <w:nsid w:val="53A47DF1"/>
    <w:multiLevelType w:val="multilevel"/>
    <w:tmpl w:val="9154A664"/>
    <w:styleLink w:val="WW8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A91E5F"/>
    <w:multiLevelType w:val="multilevel"/>
    <w:tmpl w:val="9092DE76"/>
    <w:styleLink w:val="WW8Num1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D5253B"/>
    <w:multiLevelType w:val="multilevel"/>
    <w:tmpl w:val="04F43C9C"/>
    <w:styleLink w:val="WW8Num1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1" w15:restartNumberingAfterBreak="0">
    <w:nsid w:val="6D5F3521"/>
    <w:multiLevelType w:val="multilevel"/>
    <w:tmpl w:val="F33E21DE"/>
    <w:styleLink w:val="WW8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3C54F5"/>
    <w:multiLevelType w:val="multilevel"/>
    <w:tmpl w:val="00BC8560"/>
    <w:styleLink w:val="WW8Num1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b/>
        <w:color w:val="948A54"/>
        <w:sz w:val="16"/>
        <w:szCs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3" w15:restartNumberingAfterBreak="0">
    <w:nsid w:val="7360050C"/>
    <w:multiLevelType w:val="multilevel"/>
    <w:tmpl w:val="9F9CC124"/>
    <w:styleLink w:val="WW8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DB14B8"/>
    <w:multiLevelType w:val="multilevel"/>
    <w:tmpl w:val="274AAC1C"/>
    <w:styleLink w:val="WW8Num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C9252E"/>
    <w:multiLevelType w:val="multilevel"/>
    <w:tmpl w:val="36107B5A"/>
    <w:styleLink w:val="WW8Num17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6" w15:restartNumberingAfterBreak="0">
    <w:nsid w:val="7AD51A0C"/>
    <w:multiLevelType w:val="multilevel"/>
    <w:tmpl w:val="CBF06B22"/>
    <w:styleLink w:val="WW8Num21"/>
    <w:lvl w:ilvl="0">
      <w:numFmt w:val="bullet"/>
      <w:lvlText w:val=""/>
      <w:lvlJc w:val="left"/>
      <w:pPr>
        <w:ind w:left="1004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7" w15:restartNumberingAfterBreak="0">
    <w:nsid w:val="7F64059A"/>
    <w:multiLevelType w:val="multilevel"/>
    <w:tmpl w:val="1E9801D6"/>
    <w:styleLink w:val="WW8Num14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7FE0094F"/>
    <w:multiLevelType w:val="multilevel"/>
    <w:tmpl w:val="B76405D4"/>
    <w:styleLink w:val="WW8Num1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2"/>
  </w:num>
  <w:num w:numId="4">
    <w:abstractNumId w:val="9"/>
  </w:num>
  <w:num w:numId="5">
    <w:abstractNumId w:val="7"/>
  </w:num>
  <w:num w:numId="6">
    <w:abstractNumId w:val="0"/>
  </w:num>
  <w:num w:numId="7">
    <w:abstractNumId w:val="4"/>
  </w:num>
  <w:num w:numId="8">
    <w:abstractNumId w:val="1"/>
  </w:num>
  <w:num w:numId="9">
    <w:abstractNumId w:val="18"/>
  </w:num>
  <w:num w:numId="10">
    <w:abstractNumId w:val="22"/>
  </w:num>
  <w:num w:numId="11">
    <w:abstractNumId w:val="3"/>
  </w:num>
  <w:num w:numId="12">
    <w:abstractNumId w:val="6"/>
  </w:num>
  <w:num w:numId="13">
    <w:abstractNumId w:val="28"/>
  </w:num>
  <w:num w:numId="14">
    <w:abstractNumId w:val="27"/>
  </w:num>
  <w:num w:numId="15">
    <w:abstractNumId w:val="21"/>
  </w:num>
  <w:num w:numId="16">
    <w:abstractNumId w:val="17"/>
  </w:num>
  <w:num w:numId="17">
    <w:abstractNumId w:val="25"/>
  </w:num>
  <w:num w:numId="18">
    <w:abstractNumId w:val="20"/>
  </w:num>
  <w:num w:numId="19">
    <w:abstractNumId w:val="19"/>
  </w:num>
  <w:num w:numId="20">
    <w:abstractNumId w:val="23"/>
  </w:num>
  <w:num w:numId="21">
    <w:abstractNumId w:val="26"/>
  </w:num>
  <w:num w:numId="22">
    <w:abstractNumId w:val="11"/>
  </w:num>
  <w:num w:numId="23">
    <w:abstractNumId w:val="16"/>
  </w:num>
  <w:num w:numId="24">
    <w:abstractNumId w:val="24"/>
  </w:num>
  <w:num w:numId="25">
    <w:abstractNumId w:val="10"/>
  </w:num>
  <w:num w:numId="26">
    <w:abstractNumId w:val="13"/>
  </w:num>
  <w:num w:numId="27">
    <w:abstractNumId w:val="8"/>
  </w:num>
  <w:num w:numId="28">
    <w:abstractNumId w:val="1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B15"/>
    <w:rsid w:val="00077B7B"/>
    <w:rsid w:val="000A4E8D"/>
    <w:rsid w:val="002417D1"/>
    <w:rsid w:val="00291F6F"/>
    <w:rsid w:val="002F01CA"/>
    <w:rsid w:val="003D1849"/>
    <w:rsid w:val="003E3273"/>
    <w:rsid w:val="00560C87"/>
    <w:rsid w:val="00911EEF"/>
    <w:rsid w:val="0097083C"/>
    <w:rsid w:val="00BF5E61"/>
    <w:rsid w:val="00C94B15"/>
    <w:rsid w:val="00E02E54"/>
    <w:rsid w:val="00E277AD"/>
    <w:rsid w:val="00FF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Lucida Sans"/>
        <w:kern w:val="3"/>
        <w:sz w:val="24"/>
        <w:szCs w:val="24"/>
        <w:lang w:val="es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uiPriority w:val="9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6"/>
      <w:szCs w:val="20"/>
      <w14:shadow w14:blurRad="0" w14:dist="17957" w14:dir="2700000" w14:sx="100000" w14:sy="100000" w14:kx="0" w14:ky="0" w14:algn="b">
        <w14:srgbClr w14:val="000000"/>
      </w14:shadow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0"/>
      <w:szCs w:val="20"/>
    </w:rPr>
  </w:style>
  <w:style w:type="paragraph" w:styleId="Ttulo3">
    <w:name w:val="heading 3"/>
    <w:basedOn w:val="Standard"/>
    <w:next w:val="Standard"/>
    <w:uiPriority w:val="9"/>
    <w:semiHidden/>
    <w:unhideWhenUsed/>
    <w:qFormat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</w:rPr>
  </w:style>
  <w:style w:type="paragraph" w:styleId="Ttulo4">
    <w:name w:val="heading 4"/>
    <w:basedOn w:val="Standard"/>
    <w:next w:val="Standard"/>
    <w:uiPriority w:val="9"/>
    <w:semiHidden/>
    <w:unhideWhenUsed/>
    <w:qFormat/>
    <w:pPr>
      <w:keepNext/>
      <w:spacing w:after="0" w:line="240" w:lineRule="auto"/>
      <w:ind w:left="72" w:right="72"/>
      <w:jc w:val="center"/>
      <w:outlineLvl w:val="3"/>
    </w:pPr>
    <w:rPr>
      <w:rFonts w:ascii="Times New Roman" w:eastAsia="Times New Roman" w:hAnsi="Times New Roman"/>
      <w:b/>
      <w:szCs w:val="20"/>
    </w:rPr>
  </w:style>
  <w:style w:type="paragraph" w:styleId="Ttulo5">
    <w:name w:val="heading 5"/>
    <w:basedOn w:val="Standard"/>
    <w:next w:val="Standard"/>
    <w:uiPriority w:val="9"/>
    <w:semiHidden/>
    <w:unhideWhenUsed/>
    <w:qFormat/>
    <w:pPr>
      <w:keepNext/>
      <w:spacing w:after="0" w:line="240" w:lineRule="auto"/>
      <w:ind w:right="360"/>
      <w:jc w:val="center"/>
      <w:outlineLvl w:val="4"/>
    </w:pPr>
    <w:rPr>
      <w:rFonts w:ascii="Times New Roman" w:eastAsia="Times New Roman" w:hAnsi="Times New Roman"/>
      <w:b/>
      <w:sz w:val="20"/>
      <w:szCs w:val="20"/>
      <w:u w:val="single"/>
    </w:rPr>
  </w:style>
  <w:style w:type="paragraph" w:styleId="Ttulo6">
    <w:name w:val="heading 6"/>
    <w:basedOn w:val="Standard"/>
    <w:next w:val="Standard"/>
    <w:uiPriority w:val="9"/>
    <w:semiHidden/>
    <w:unhideWhenUsed/>
    <w:qFormat/>
    <w:pPr>
      <w:keepNext/>
      <w:spacing w:after="0" w:line="273" w:lineRule="exact"/>
      <w:ind w:left="72" w:right="72"/>
      <w:jc w:val="center"/>
      <w:outlineLvl w:val="5"/>
    </w:pPr>
    <w:rPr>
      <w:rFonts w:ascii="Times New Roman" w:eastAsia="Times New Roman" w:hAnsi="Times New Roman"/>
      <w:b/>
      <w:sz w:val="21"/>
      <w:szCs w:val="20"/>
    </w:rPr>
  </w:style>
  <w:style w:type="paragraph" w:styleId="Ttulo7">
    <w:name w:val="heading 7"/>
    <w:basedOn w:val="Standard"/>
    <w:next w:val="Standard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sz w:val="24"/>
      <w:szCs w:val="20"/>
    </w:rPr>
  </w:style>
  <w:style w:type="paragraph" w:styleId="Ttulo8">
    <w:name w:val="heading 8"/>
    <w:basedOn w:val="Standard"/>
    <w:next w:val="Standard"/>
    <w:pPr>
      <w:keepNext/>
      <w:spacing w:after="0" w:line="240" w:lineRule="auto"/>
      <w:ind w:left="4321"/>
      <w:jc w:val="both"/>
      <w:outlineLvl w:val="7"/>
    </w:pPr>
    <w:rPr>
      <w:rFonts w:ascii="Times New Roman" w:eastAsia="Times New Roman" w:hAnsi="Times New Roman"/>
      <w:b/>
      <w:spacing w:val="-3"/>
      <w:szCs w:val="20"/>
    </w:rPr>
  </w:style>
  <w:style w:type="paragraph" w:styleId="Ttulo9">
    <w:name w:val="heading 9"/>
    <w:basedOn w:val="Standard"/>
    <w:next w:val="Standard"/>
    <w:pPr>
      <w:keepNext/>
      <w:spacing w:after="0" w:line="240" w:lineRule="auto"/>
      <w:ind w:left="4321"/>
      <w:jc w:val="both"/>
      <w:outlineLvl w:val="8"/>
    </w:pPr>
    <w:rPr>
      <w:rFonts w:ascii="Times New Roman" w:eastAsia="Times New Roman" w:hAnsi="Times New Roman"/>
      <w:spacing w:val="-3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0" w:line="480" w:lineRule="auto"/>
      <w:ind w:right="191"/>
      <w:jc w:val="both"/>
    </w:pPr>
    <w:rPr>
      <w:rFonts w:ascii="Times New Roman" w:eastAsia="Times New Roman" w:hAnsi="Times New Roman"/>
      <w:szCs w:val="20"/>
    </w:rPr>
  </w:style>
  <w:style w:type="paragraph" w:styleId="Lista">
    <w:name w:val="List"/>
    <w:basedOn w:val="Textbody"/>
    <w:rPr>
      <w:rFonts w:cs="Mang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rrafodelista">
    <w:name w:val="List Paragraph"/>
    <w:basedOn w:val="Standard"/>
    <w:pPr>
      <w:ind w:left="720"/>
    </w:pPr>
  </w:style>
  <w:style w:type="paragraph" w:customStyle="1" w:styleId="DecimalAligned">
    <w:name w:val="Decimal Aligned"/>
    <w:basedOn w:val="Standard"/>
    <w:pPr>
      <w:tabs>
        <w:tab w:val="decimal" w:pos="360"/>
      </w:tabs>
    </w:pPr>
    <w:rPr>
      <w:rFonts w:eastAsia="Times New Roman"/>
    </w:rPr>
  </w:style>
  <w:style w:type="paragraph" w:customStyle="1" w:styleId="Footnote">
    <w:name w:val="Footnote"/>
    <w:basedOn w:val="Standard"/>
    <w:pPr>
      <w:spacing w:after="0" w:line="240" w:lineRule="auto"/>
    </w:pPr>
    <w:rPr>
      <w:rFonts w:eastAsia="Times New Roman"/>
      <w:sz w:val="20"/>
      <w:szCs w:val="20"/>
    </w:rPr>
  </w:style>
  <w:style w:type="paragraph" w:styleId="Encabezado">
    <w:name w:val="header"/>
    <w:basedOn w:val="Standard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Standard"/>
    <w:pPr>
      <w:spacing w:after="0" w:line="240" w:lineRule="auto"/>
      <w:jc w:val="both"/>
    </w:pPr>
    <w:rPr>
      <w:rFonts w:ascii="Times New Roman" w:eastAsia="Times New Roman" w:hAnsi="Times New Roman"/>
      <w:b/>
      <w:szCs w:val="20"/>
      <w14:shadow w14:blurRad="0" w14:dist="17957" w14:dir="2700000" w14:sx="100000" w14:sy="100000" w14:kx="0" w14:ky="0" w14:algn="b">
        <w14:srgbClr w14:val="000000"/>
      </w14:shadow>
    </w:rPr>
  </w:style>
  <w:style w:type="paragraph" w:customStyle="1" w:styleId="Textbodyindent">
    <w:name w:val="Text body indent"/>
    <w:basedOn w:val="Standard"/>
    <w:pPr>
      <w:spacing w:after="0" w:line="240" w:lineRule="auto"/>
      <w:ind w:firstLine="640"/>
      <w:jc w:val="both"/>
    </w:pPr>
    <w:rPr>
      <w:rFonts w:ascii="Times New Roman" w:eastAsia="Times New Roman" w:hAnsi="Times New Roman"/>
      <w:szCs w:val="20"/>
      <w14:shadow w14:blurRad="0" w14:dist="17957" w14:dir="2700000" w14:sx="100000" w14:sy="100000" w14:kx="0" w14:ky="0" w14:algn="b">
        <w14:srgbClr w14:val="000000"/>
      </w14:shadow>
    </w:rPr>
  </w:style>
  <w:style w:type="paragraph" w:styleId="Sangra2detindependiente">
    <w:name w:val="Body Text Indent 2"/>
    <w:basedOn w:val="Standard"/>
    <w:pPr>
      <w:widowControl w:val="0"/>
      <w:spacing w:after="0" w:line="240" w:lineRule="auto"/>
      <w:ind w:firstLine="708"/>
      <w:jc w:val="both"/>
    </w:pPr>
    <w:rPr>
      <w:rFonts w:ascii="Times New Roman" w:eastAsia="Times New Roman" w:hAnsi="Times New Roman"/>
      <w:b/>
      <w:sz w:val="24"/>
      <w:szCs w:val="20"/>
    </w:rPr>
  </w:style>
  <w:style w:type="paragraph" w:styleId="Textoindependiente3">
    <w:name w:val="Body Text 3"/>
    <w:basedOn w:val="Standard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paragraph" w:styleId="Textodebloque">
    <w:name w:val="Block Text"/>
    <w:basedOn w:val="Standard"/>
    <w:pPr>
      <w:spacing w:after="0" w:line="240" w:lineRule="auto"/>
      <w:ind w:left="72" w:right="72"/>
      <w:jc w:val="both"/>
    </w:pPr>
    <w:rPr>
      <w:rFonts w:ascii="Times New Roman" w:eastAsia="Times New Roman" w:hAnsi="Times New Roman"/>
      <w:sz w:val="21"/>
      <w:szCs w:val="20"/>
    </w:rPr>
  </w:style>
  <w:style w:type="paragraph" w:customStyle="1" w:styleId="OmniPage1">
    <w:name w:val="OmniPage #1"/>
    <w:basedOn w:val="Standard"/>
    <w:pPr>
      <w:spacing w:after="0" w:line="180" w:lineRule="exact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SangradetindependienteB">
    <w:name w:val="Sangría de t. independiente/B"/>
    <w:basedOn w:val="Standard"/>
    <w:pPr>
      <w:widowControl w:val="0"/>
      <w:spacing w:after="0" w:line="240" w:lineRule="auto"/>
      <w:ind w:left="709"/>
      <w:jc w:val="both"/>
    </w:pPr>
    <w:rPr>
      <w:rFonts w:ascii="Times New Roman" w:eastAsia="Times New Roman" w:hAnsi="Times New Roman"/>
      <w:sz w:val="24"/>
      <w:szCs w:val="20"/>
    </w:rPr>
  </w:style>
  <w:style w:type="paragraph" w:styleId="Sangra3detindependiente">
    <w:name w:val="Body Text Indent 3"/>
    <w:basedOn w:val="Standard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Epgrafe">
    <w:name w:val="Epígrafe"/>
    <w:basedOn w:val="Standard"/>
    <w:next w:val="Standard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after="0" w:line="240" w:lineRule="auto"/>
      <w:jc w:val="right"/>
    </w:pPr>
    <w:rPr>
      <w:rFonts w:ascii="Times New Roman" w:eastAsia="Times New Roman" w:hAnsi="Times New Roman"/>
      <w:i/>
      <w:sz w:val="18"/>
      <w:szCs w:val="20"/>
    </w:rPr>
  </w:style>
  <w:style w:type="paragraph" w:customStyle="1" w:styleId="NormalArial">
    <w:name w:val="Normal+Arial"/>
    <w:basedOn w:val="Standard"/>
    <w:pPr>
      <w:spacing w:after="0" w:line="240" w:lineRule="auto"/>
    </w:pPr>
    <w:rPr>
      <w:rFonts w:ascii="Times New Roman" w:eastAsia="Times New Roman" w:hAnsi="Times New Roman"/>
      <w:szCs w:val="20"/>
    </w:rPr>
  </w:style>
  <w:style w:type="paragraph" w:customStyle="1" w:styleId="NormalArial0">
    <w:name w:val="Normal + Arial"/>
    <w:basedOn w:val="Standard"/>
    <w:pPr>
      <w:spacing w:after="0" w:line="240" w:lineRule="auto"/>
    </w:pPr>
    <w:rPr>
      <w:rFonts w:ascii="Times New Roman" w:eastAsia="Times New Roman" w:hAnsi="Times New Roman"/>
      <w:szCs w:val="20"/>
    </w:rPr>
  </w:style>
  <w:style w:type="paragraph" w:customStyle="1" w:styleId="Car1CarCarCarCarCarCarCarCarCar">
    <w:name w:val="Car1 Car Car Car Car Car Car Car Car Car"/>
    <w:basedOn w:val="Standard"/>
    <w:pPr>
      <w:widowControl w:val="0"/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MUNICACIONTEXTO">
    <w:name w:val="COMUNICACION TEXTO"/>
    <w:basedOn w:val="Standard"/>
    <w:pPr>
      <w:spacing w:after="240" w:line="240" w:lineRule="auto"/>
      <w:ind w:right="-142"/>
      <w:jc w:val="both"/>
    </w:pPr>
    <w:rPr>
      <w:rFonts w:ascii="Times" w:eastAsia="Times" w:hAnsi="Times" w:cs="Times"/>
      <w:sz w:val="24"/>
      <w:szCs w:val="20"/>
    </w:rPr>
  </w:style>
  <w:style w:type="paragraph" w:styleId="NormalWeb">
    <w:name w:val="Normal (Web)"/>
    <w:basedOn w:val="Standard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justificado">
    <w:name w:val="justificado"/>
    <w:basedOn w:val="Standard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pPr>
      <w:widowControl/>
      <w:autoSpaceDE w:val="0"/>
    </w:pPr>
    <w:rPr>
      <w:rFonts w:eastAsia="Times New Roman" w:cs="Times New Roman"/>
      <w:color w:val="000000"/>
      <w:lang w:bidi="ar-SA"/>
    </w:rPr>
  </w:style>
  <w:style w:type="paragraph" w:customStyle="1" w:styleId="Car1CarCarCarCarCarCarCarCarCarCarCarCar">
    <w:name w:val="Car1 Car Car Car Car Car Car Car Car Car Car Car Car"/>
    <w:basedOn w:val="Standard"/>
    <w:pPr>
      <w:widowControl w:val="0"/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ar1CarCarCarCarCarCarCarCarCarCarCarCarCarCarCar">
    <w:name w:val="Car1 Car Car Car Car Car Car Car Car Car Car Car Car Car Car Car"/>
    <w:basedOn w:val="Standard"/>
    <w:pPr>
      <w:widowControl w:val="0"/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ar1CarCarCar">
    <w:name w:val="Car1 Car Car Car"/>
    <w:basedOn w:val="Standard"/>
    <w:pPr>
      <w:widowControl w:val="0"/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rmalWeb2">
    <w:name w:val="Normal (Web)2"/>
    <w:basedOn w:val="Standard"/>
    <w:pPr>
      <w:spacing w:before="280" w:after="28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rmalWeb7">
    <w:name w:val="Normal (Web)7"/>
    <w:basedOn w:val="Standard"/>
    <w:pPr>
      <w:shd w:val="clear" w:color="auto" w:fill="FFFFFF"/>
      <w:spacing w:before="280" w:after="280" w:line="240" w:lineRule="auto"/>
    </w:pPr>
    <w:rPr>
      <w:rFonts w:ascii="Times New Roman" w:eastAsia="Times New Roman" w:hAnsi="Times New Roman"/>
      <w:color w:val="333333"/>
      <w:sz w:val="26"/>
      <w:szCs w:val="26"/>
    </w:rPr>
  </w:style>
  <w:style w:type="paragraph" w:styleId="Textodeglob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Symbol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  <w:b/>
      <w:color w:val="948A54"/>
      <w:sz w:val="16"/>
      <w:szCs w:val="16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  <w:color w:val="000000"/>
      <w:sz w:val="16"/>
      <w:szCs w:val="16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/>
      <w:b/>
      <w:color w:val="948A54"/>
      <w:sz w:val="16"/>
      <w:szCs w:val="16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Verdana" w:eastAsia="Times New Roman" w:hAnsi="Verdana" w:cs="Aria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Arial" w:eastAsia="Calibri" w:hAnsi="Arial" w:cs="Aria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4">
    <w:name w:val="WW8Num25z4"/>
    <w:rPr>
      <w:rFonts w:ascii="Courier New" w:hAnsi="Courier New" w:cs="Courier New"/>
    </w:rPr>
  </w:style>
  <w:style w:type="character" w:customStyle="1" w:styleId="WW8Num26z0">
    <w:name w:val="WW8Num26z0"/>
    <w:rPr>
      <w:rFonts w:ascii="Calibri" w:eastAsia="Times New Roman" w:hAnsi="Calibri" w:cs="Times New Roman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Ttulo1Car">
    <w:name w:val="Título 1 Car"/>
    <w:rPr>
      <w:rFonts w:ascii="Times New Roman" w:eastAsia="Times New Roman" w:hAnsi="Times New Roman" w:cs="Times New Roman"/>
      <w:b/>
      <w:sz w:val="36"/>
      <w14:shadow w14:blurRad="0" w14:dist="17957" w14:dir="2700000" w14:sx="100000" w14:sy="100000" w14:kx="0" w14:ky="0" w14:algn="b">
        <w14:srgbClr w14:val="000000"/>
      </w14:shadow>
    </w:rPr>
  </w:style>
  <w:style w:type="character" w:customStyle="1" w:styleId="Ttulo2Car">
    <w:name w:val="Título 2 Car"/>
    <w:rPr>
      <w:rFonts w:ascii="Times New Roman" w:eastAsia="Times New Roman" w:hAnsi="Times New Roman" w:cs="Times New Roman"/>
      <w:b/>
      <w:lang w:val="es-ES"/>
    </w:rPr>
  </w:style>
  <w:style w:type="character" w:customStyle="1" w:styleId="Ttulo3Car">
    <w:name w:val="Título 3 Car"/>
    <w:rPr>
      <w:rFonts w:ascii="Times New Roman" w:eastAsia="Times New Roman" w:hAnsi="Times New Roman" w:cs="Times New Roman"/>
      <w:sz w:val="24"/>
      <w:lang w:val="es-ES"/>
    </w:rPr>
  </w:style>
  <w:style w:type="character" w:customStyle="1" w:styleId="Ttulo4Car">
    <w:name w:val="Título 4 Car"/>
    <w:rPr>
      <w:rFonts w:ascii="Times New Roman" w:eastAsia="Times New Roman" w:hAnsi="Times New Roman" w:cs="Times New Roman"/>
      <w:b/>
      <w:sz w:val="22"/>
    </w:rPr>
  </w:style>
  <w:style w:type="character" w:customStyle="1" w:styleId="Ttulo5Car">
    <w:name w:val="Título 5 Car"/>
    <w:rPr>
      <w:rFonts w:ascii="Times New Roman" w:eastAsia="Times New Roman" w:hAnsi="Times New Roman" w:cs="Times New Roman"/>
      <w:b/>
      <w:u w:val="single"/>
    </w:rPr>
  </w:style>
  <w:style w:type="character" w:customStyle="1" w:styleId="Ttulo6Car">
    <w:name w:val="Título 6 Car"/>
    <w:rPr>
      <w:rFonts w:ascii="Times New Roman" w:eastAsia="Times New Roman" w:hAnsi="Times New Roman" w:cs="Times New Roman"/>
      <w:b/>
      <w:sz w:val="21"/>
    </w:rPr>
  </w:style>
  <w:style w:type="character" w:customStyle="1" w:styleId="Ttulo7Car">
    <w:name w:val="Título 7 Car"/>
    <w:rPr>
      <w:rFonts w:ascii="Times New Roman" w:eastAsia="Times New Roman" w:hAnsi="Times New Roman" w:cs="Times New Roman"/>
      <w:b/>
      <w:sz w:val="24"/>
    </w:rPr>
  </w:style>
  <w:style w:type="character" w:customStyle="1" w:styleId="Ttulo8Car">
    <w:name w:val="Título 8 Car"/>
    <w:rPr>
      <w:rFonts w:ascii="Times New Roman" w:eastAsia="Times New Roman" w:hAnsi="Times New Roman" w:cs="Times New Roman"/>
      <w:b/>
      <w:spacing w:val="-3"/>
      <w:sz w:val="22"/>
    </w:rPr>
  </w:style>
  <w:style w:type="character" w:customStyle="1" w:styleId="Ttulo9Car">
    <w:name w:val="Título 9 Car"/>
    <w:rPr>
      <w:rFonts w:ascii="Times New Roman" w:eastAsia="Times New Roman" w:hAnsi="Times New Roman" w:cs="Times New Roman"/>
      <w:spacing w:val="-3"/>
      <w:sz w:val="22"/>
      <w:u w:val="single"/>
    </w:rPr>
  </w:style>
  <w:style w:type="character" w:customStyle="1" w:styleId="TextonotapieCar">
    <w:name w:val="Texto nota pie Car"/>
    <w:rPr>
      <w:rFonts w:ascii="Calibri" w:eastAsia="Times New Roman" w:hAnsi="Calibri" w:cs="Times New Roman"/>
    </w:rPr>
  </w:style>
  <w:style w:type="character" w:styleId="nfasissutil">
    <w:name w:val="Subtle Emphasis"/>
    <w:rPr>
      <w:rFonts w:eastAsia="Times New Roman" w:cs="Times New Roman"/>
      <w:bCs w:val="0"/>
      <w:i/>
      <w:iCs/>
      <w:color w:val="808080"/>
      <w:szCs w:val="22"/>
      <w:lang w:val="es-ES"/>
    </w:rPr>
  </w:style>
  <w:style w:type="character" w:customStyle="1" w:styleId="EncabezadoCar">
    <w:name w:val="Encabezado Car"/>
    <w:rPr>
      <w:sz w:val="22"/>
      <w:szCs w:val="22"/>
    </w:rPr>
  </w:style>
  <w:style w:type="character" w:customStyle="1" w:styleId="PiedepginaCar">
    <w:name w:val="Pie de página Car"/>
    <w:rPr>
      <w:sz w:val="22"/>
      <w:szCs w:val="22"/>
    </w:rPr>
  </w:style>
  <w:style w:type="character" w:customStyle="1" w:styleId="Textoindependiente2Car">
    <w:name w:val="Texto independiente 2 Car"/>
    <w:rPr>
      <w:rFonts w:ascii="Times New Roman" w:eastAsia="Times New Roman" w:hAnsi="Times New Roman" w:cs="Times New Roman"/>
      <w:b/>
      <w:sz w:val="22"/>
      <w14:shadow w14:blurRad="0" w14:dist="17957" w14:dir="2700000" w14:sx="100000" w14:sy="100000" w14:kx="0" w14:ky="0" w14:algn="b">
        <w14:srgbClr w14:val="000000"/>
      </w14:shadow>
    </w:rPr>
  </w:style>
  <w:style w:type="character" w:customStyle="1" w:styleId="SangradetextonormalCar">
    <w:name w:val="Sangría de texto normal Car"/>
    <w:rPr>
      <w:rFonts w:ascii="Times New Roman" w:eastAsia="Times New Roman" w:hAnsi="Times New Roman" w:cs="Times New Roman"/>
      <w:sz w:val="22"/>
      <w14:shadow w14:blurRad="0" w14:dist="17957" w14:dir="2700000" w14:sx="100000" w14:sy="100000" w14:kx="0" w14:ky="0" w14:algn="b">
        <w14:srgbClr w14:val="000000"/>
      </w14:shadow>
    </w:rPr>
  </w:style>
  <w:style w:type="character" w:customStyle="1" w:styleId="Sangra2detindependienteCar">
    <w:name w:val="Sangría 2 de t. independiente Car"/>
    <w:rPr>
      <w:rFonts w:ascii="Times New Roman" w:eastAsia="Times New Roman" w:hAnsi="Times New Roman" w:cs="Times New Roman"/>
      <w:sz w:val="22"/>
    </w:rPr>
  </w:style>
  <w:style w:type="character" w:styleId="Nmerodepgina">
    <w:name w:val="page number"/>
    <w:basedOn w:val="Fuentedeprrafopredeter"/>
  </w:style>
  <w:style w:type="character" w:customStyle="1" w:styleId="Linenumbering">
    <w:name w:val="Line numbering"/>
    <w:basedOn w:val="Fuentedeprrafopredeter"/>
  </w:style>
  <w:style w:type="character" w:customStyle="1" w:styleId="TextoindependienteCar">
    <w:name w:val="Texto independiente Car"/>
    <w:rPr>
      <w:rFonts w:ascii="Times New Roman" w:eastAsia="Times New Roman" w:hAnsi="Times New Roman" w:cs="Times New Roman"/>
      <w:sz w:val="22"/>
    </w:rPr>
  </w:style>
  <w:style w:type="character" w:customStyle="1" w:styleId="Textoindependiente3Car">
    <w:name w:val="Texto independiente 3 Car"/>
    <w:rPr>
      <w:rFonts w:ascii="Times New Roman" w:eastAsia="Times New Roman" w:hAnsi="Times New Roman" w:cs="Times New Roman"/>
      <w:sz w:val="22"/>
      <w:lang w:val="es-ES"/>
    </w:rPr>
  </w:style>
  <w:style w:type="character" w:customStyle="1" w:styleId="Sangra3detindependienteCar">
    <w:name w:val="Sangría 3 de t. independiente Car"/>
    <w:rPr>
      <w:rFonts w:ascii="Times New Roman" w:eastAsia="Times New Roman" w:hAnsi="Times New Roman" w:cs="Times New Roman"/>
      <w:sz w:val="24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Fuentedeprrafopredeter"/>
  </w:style>
  <w:style w:type="character" w:customStyle="1" w:styleId="apple-converted-space">
    <w:name w:val="apple-converted-space"/>
  </w:style>
  <w:style w:type="character" w:customStyle="1" w:styleId="BulletSymbolsuser">
    <w:name w:val="Bullet Symbols (user)"/>
  </w:style>
  <w:style w:type="character" w:customStyle="1" w:styleId="NumberingSymbols">
    <w:name w:val="Numbering Symbols"/>
  </w:style>
  <w:style w:type="numbering" w:customStyle="1" w:styleId="WW8Num1">
    <w:name w:val="WW8Num1"/>
    <w:basedOn w:val="Sinlista"/>
    <w:pPr>
      <w:numPr>
        <w:numId w:val="1"/>
      </w:numPr>
    </w:pPr>
  </w:style>
  <w:style w:type="numbering" w:customStyle="1" w:styleId="WW8Num2">
    <w:name w:val="WW8Num2"/>
    <w:basedOn w:val="Sinlista"/>
    <w:pPr>
      <w:numPr>
        <w:numId w:val="2"/>
      </w:numPr>
    </w:pPr>
  </w:style>
  <w:style w:type="numbering" w:customStyle="1" w:styleId="WW8Num3">
    <w:name w:val="WW8Num3"/>
    <w:basedOn w:val="Sinlista"/>
    <w:pPr>
      <w:numPr>
        <w:numId w:val="3"/>
      </w:numPr>
    </w:pPr>
  </w:style>
  <w:style w:type="numbering" w:customStyle="1" w:styleId="WW8Num4">
    <w:name w:val="WW8Num4"/>
    <w:basedOn w:val="Sinlista"/>
    <w:pPr>
      <w:numPr>
        <w:numId w:val="4"/>
      </w:numPr>
    </w:pPr>
  </w:style>
  <w:style w:type="numbering" w:customStyle="1" w:styleId="WW8Num5">
    <w:name w:val="WW8Num5"/>
    <w:basedOn w:val="Sinlista"/>
    <w:pPr>
      <w:numPr>
        <w:numId w:val="5"/>
      </w:numPr>
    </w:pPr>
  </w:style>
  <w:style w:type="numbering" w:customStyle="1" w:styleId="WW8Num6">
    <w:name w:val="WW8Num6"/>
    <w:basedOn w:val="Sinlista"/>
    <w:pPr>
      <w:numPr>
        <w:numId w:val="6"/>
      </w:numPr>
    </w:pPr>
  </w:style>
  <w:style w:type="numbering" w:customStyle="1" w:styleId="WW8Num7">
    <w:name w:val="WW8Num7"/>
    <w:basedOn w:val="Sinlista"/>
    <w:pPr>
      <w:numPr>
        <w:numId w:val="7"/>
      </w:numPr>
    </w:pPr>
  </w:style>
  <w:style w:type="numbering" w:customStyle="1" w:styleId="WW8Num8">
    <w:name w:val="WW8Num8"/>
    <w:basedOn w:val="Sinlista"/>
    <w:pPr>
      <w:numPr>
        <w:numId w:val="8"/>
      </w:numPr>
    </w:pPr>
  </w:style>
  <w:style w:type="numbering" w:customStyle="1" w:styleId="WW8Num9">
    <w:name w:val="WW8Num9"/>
    <w:basedOn w:val="Sinlista"/>
    <w:pPr>
      <w:numPr>
        <w:numId w:val="9"/>
      </w:numPr>
    </w:pPr>
  </w:style>
  <w:style w:type="numbering" w:customStyle="1" w:styleId="WW8Num10">
    <w:name w:val="WW8Num10"/>
    <w:basedOn w:val="Sinlista"/>
    <w:pPr>
      <w:numPr>
        <w:numId w:val="10"/>
      </w:numPr>
    </w:pPr>
  </w:style>
  <w:style w:type="numbering" w:customStyle="1" w:styleId="WW8Num11">
    <w:name w:val="WW8Num11"/>
    <w:basedOn w:val="Sinlista"/>
    <w:pPr>
      <w:numPr>
        <w:numId w:val="11"/>
      </w:numPr>
    </w:pPr>
  </w:style>
  <w:style w:type="numbering" w:customStyle="1" w:styleId="WW8Num12">
    <w:name w:val="WW8Num12"/>
    <w:basedOn w:val="Sinlista"/>
    <w:pPr>
      <w:numPr>
        <w:numId w:val="12"/>
      </w:numPr>
    </w:pPr>
  </w:style>
  <w:style w:type="numbering" w:customStyle="1" w:styleId="WW8Num13">
    <w:name w:val="WW8Num13"/>
    <w:basedOn w:val="Sinlista"/>
    <w:pPr>
      <w:numPr>
        <w:numId w:val="13"/>
      </w:numPr>
    </w:pPr>
  </w:style>
  <w:style w:type="numbering" w:customStyle="1" w:styleId="WW8Num14">
    <w:name w:val="WW8Num14"/>
    <w:basedOn w:val="Sinlista"/>
    <w:pPr>
      <w:numPr>
        <w:numId w:val="14"/>
      </w:numPr>
    </w:pPr>
  </w:style>
  <w:style w:type="numbering" w:customStyle="1" w:styleId="WW8Num15">
    <w:name w:val="WW8Num15"/>
    <w:basedOn w:val="Sinlista"/>
    <w:pPr>
      <w:numPr>
        <w:numId w:val="15"/>
      </w:numPr>
    </w:pPr>
  </w:style>
  <w:style w:type="numbering" w:customStyle="1" w:styleId="WW8Num16">
    <w:name w:val="WW8Num16"/>
    <w:basedOn w:val="Sinlista"/>
    <w:pPr>
      <w:numPr>
        <w:numId w:val="16"/>
      </w:numPr>
    </w:pPr>
  </w:style>
  <w:style w:type="numbering" w:customStyle="1" w:styleId="WW8Num17">
    <w:name w:val="WW8Num17"/>
    <w:basedOn w:val="Sinlista"/>
    <w:pPr>
      <w:numPr>
        <w:numId w:val="17"/>
      </w:numPr>
    </w:pPr>
  </w:style>
  <w:style w:type="numbering" w:customStyle="1" w:styleId="WW8Num18">
    <w:name w:val="WW8Num18"/>
    <w:basedOn w:val="Sinlista"/>
    <w:pPr>
      <w:numPr>
        <w:numId w:val="18"/>
      </w:numPr>
    </w:pPr>
  </w:style>
  <w:style w:type="numbering" w:customStyle="1" w:styleId="WW8Num19">
    <w:name w:val="WW8Num19"/>
    <w:basedOn w:val="Sinlista"/>
    <w:pPr>
      <w:numPr>
        <w:numId w:val="19"/>
      </w:numPr>
    </w:pPr>
  </w:style>
  <w:style w:type="numbering" w:customStyle="1" w:styleId="WW8Num20">
    <w:name w:val="WW8Num20"/>
    <w:basedOn w:val="Sinlista"/>
    <w:pPr>
      <w:numPr>
        <w:numId w:val="20"/>
      </w:numPr>
    </w:pPr>
  </w:style>
  <w:style w:type="numbering" w:customStyle="1" w:styleId="WW8Num21">
    <w:name w:val="WW8Num21"/>
    <w:basedOn w:val="Sinlista"/>
    <w:pPr>
      <w:numPr>
        <w:numId w:val="21"/>
      </w:numPr>
    </w:pPr>
  </w:style>
  <w:style w:type="numbering" w:customStyle="1" w:styleId="WW8Num22">
    <w:name w:val="WW8Num22"/>
    <w:basedOn w:val="Sinlista"/>
    <w:pPr>
      <w:numPr>
        <w:numId w:val="22"/>
      </w:numPr>
    </w:pPr>
  </w:style>
  <w:style w:type="numbering" w:customStyle="1" w:styleId="WW8Num23">
    <w:name w:val="WW8Num23"/>
    <w:basedOn w:val="Sinlista"/>
    <w:pPr>
      <w:numPr>
        <w:numId w:val="23"/>
      </w:numPr>
    </w:pPr>
  </w:style>
  <w:style w:type="numbering" w:customStyle="1" w:styleId="WW8Num24">
    <w:name w:val="WW8Num24"/>
    <w:basedOn w:val="Sinlista"/>
    <w:pPr>
      <w:numPr>
        <w:numId w:val="24"/>
      </w:numPr>
    </w:pPr>
  </w:style>
  <w:style w:type="numbering" w:customStyle="1" w:styleId="WW8Num25">
    <w:name w:val="WW8Num25"/>
    <w:basedOn w:val="Sinlista"/>
    <w:pPr>
      <w:numPr>
        <w:numId w:val="25"/>
      </w:numPr>
    </w:pPr>
  </w:style>
  <w:style w:type="numbering" w:customStyle="1" w:styleId="WW8Num26">
    <w:name w:val="WW8Num26"/>
    <w:basedOn w:val="Sinlista"/>
    <w:pPr>
      <w:numPr>
        <w:numId w:val="26"/>
      </w:numPr>
    </w:pPr>
  </w:style>
  <w:style w:type="numbering" w:customStyle="1" w:styleId="WW8Num27">
    <w:name w:val="WW8Num27"/>
    <w:basedOn w:val="Sinlista"/>
    <w:pPr>
      <w:numPr>
        <w:numId w:val="27"/>
      </w:numPr>
    </w:pPr>
  </w:style>
  <w:style w:type="numbering" w:customStyle="1" w:styleId="WW8Num28">
    <w:name w:val="WW8Num28"/>
    <w:basedOn w:val="Sinlista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9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2020-12-09T11:09:00Z</dcterms:created>
  <dcterms:modified xsi:type="dcterms:W3CDTF">2020-12-09T11:09:00Z</dcterms:modified>
</cp:coreProperties>
</file>