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57" w:rsidRDefault="00404F57"/>
    <w:p w:rsidR="00404F57" w:rsidRDefault="00404F57"/>
    <w:tbl>
      <w:tblPr>
        <w:tblW w:w="9498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04F57">
        <w:trPr>
          <w:trHeight w:val="49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ind w:left="567" w:right="425"/>
              <w:jc w:val="center"/>
            </w:pPr>
            <w:r>
              <w:rPr>
                <w:rFonts w:ascii="Arial" w:hAnsi="Arial" w:cs="Arial"/>
                <w:b/>
              </w:rPr>
              <w:t xml:space="preserve">MEMORIA TÉCNICA </w:t>
            </w:r>
          </w:p>
        </w:tc>
      </w:tr>
      <w:tr w:rsidR="00404F57">
        <w:trPr>
          <w:trHeight w:val="4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Entidad Solicitante</w:t>
            </w:r>
          </w:p>
        </w:tc>
      </w:tr>
      <w:tr w:rsidR="00404F57" w:rsidTr="00D01BFC">
        <w:trPr>
          <w:trHeight w:val="71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ind w:left="447" w:right="425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Indique el nombre de la entidad solicitante</w:t>
            </w:r>
          </w:p>
        </w:tc>
      </w:tr>
      <w:tr w:rsidR="00404F57">
        <w:trPr>
          <w:trHeight w:val="4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Título del Proyecto</w:t>
            </w:r>
          </w:p>
        </w:tc>
      </w:tr>
      <w:tr w:rsidR="00404F57">
        <w:trPr>
          <w:trHeight w:val="74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404F57">
            <w:pPr>
              <w:pStyle w:val="Prrafodelista"/>
              <w:ind w:left="447" w:right="425"/>
              <w:jc w:val="both"/>
              <w:rPr>
                <w:rFonts w:ascii="Arial" w:hAnsi="Arial" w:cs="Arial"/>
                <w:bCs/>
              </w:rPr>
            </w:pPr>
          </w:p>
        </w:tc>
      </w:tr>
      <w:tr w:rsidR="00404F57">
        <w:trPr>
          <w:trHeight w:val="49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Capacidad tecnológica e industrial de la empresa</w:t>
            </w:r>
          </w:p>
        </w:tc>
      </w:tr>
      <w:tr w:rsidR="00404F57" w:rsidTr="00D01BFC">
        <w:trPr>
          <w:trHeight w:val="284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Estrategia de la empresa.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Actividades y productos de la empresa. 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Medios materiales e instalaciones de producción y de I+D+i con que cuenta la empresa.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desarrollos tecnológicos realizados por la empresa y en curso.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Política de I+D y de Calidad. Comentar si la empresa tiene certificaciones de calidad.</w:t>
            </w:r>
          </w:p>
        </w:tc>
      </w:tr>
      <w:tr w:rsidR="00404F57">
        <w:trPr>
          <w:trHeight w:val="4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del Proyecto</w:t>
            </w:r>
          </w:p>
        </w:tc>
      </w:tr>
      <w:tr w:rsidR="00404F57" w:rsidTr="00D01BFC">
        <w:trPr>
          <w:trHeight w:val="548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Introducción. Necesidad del proyecto a realizar.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Objetivos generales y específicos del proyecto y resultados esperados.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se trata del desarrollo/innovación de un nuevo producto, un nuevo servicio, un nuevo proceso, describir el producto, servicio o proceso precedente si lo hubiese.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Describir el nuevo producto, servicio, proceso o la mejora de los mismos, con sus principales características técnicas y funcionales, destacando los aspectos diferenciales más significativos y los riesgos tecnológicos potenciales. 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Establecer una metodología para la realización del proyecto. Descripción de actividades y tareas a realizar. Resultados estimados.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Patentes y modelos de utilidad a nombre de la empresa.</w:t>
            </w:r>
          </w:p>
          <w:p w:rsidR="00404F57" w:rsidRDefault="003816AD">
            <w:pPr>
              <w:spacing w:before="240" w:after="240"/>
              <w:ind w:left="318" w:right="425"/>
              <w:jc w:val="both"/>
            </w:pPr>
            <w:r>
              <w:rPr>
                <w:rFonts w:ascii="Arial" w:hAnsi="Arial" w:cs="Arial"/>
                <w:bCs/>
              </w:rPr>
              <w:t>Indicar si la Entidad participa en algún proyecto de I+D+i internacional. Indicar nombre del proyecto y convocatoria a la que se ha presentado.</w:t>
            </w:r>
          </w:p>
        </w:tc>
      </w:tr>
    </w:tbl>
    <w:p w:rsidR="00D01BFC" w:rsidRDefault="00D01BFC"/>
    <w:p w:rsidR="00D01BFC" w:rsidRDefault="00D01BFC">
      <w:pPr>
        <w:suppressAutoHyphens w:val="0"/>
        <w:spacing w:after="160"/>
      </w:pPr>
      <w:bookmarkStart w:id="0" w:name="_GoBack"/>
      <w:bookmarkEnd w:id="0"/>
    </w:p>
    <w:p w:rsidR="00D01BFC" w:rsidRDefault="00D01BFC"/>
    <w:tbl>
      <w:tblPr>
        <w:tblW w:w="9498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04F57">
        <w:trPr>
          <w:trHeight w:val="50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Tecnología a aplicar e innovaciones tecnológicas del proyecto</w:t>
            </w:r>
          </w:p>
        </w:tc>
      </w:tr>
      <w:tr w:rsidR="00404F57">
        <w:trPr>
          <w:trHeight w:val="382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 de las tecnologías más significativas incorporadas en el proyecto.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del estado de desarrollo de estas tecnologías entre las empresas de la competencia a nivel nacional e internacional.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Innovaciones tecnológicas que presenta el proyecto (señalar si las innovaciones son a nivel nacional o internacional) y ventajas para la empresa.</w:t>
            </w:r>
          </w:p>
          <w:p w:rsidR="00404F57" w:rsidRPr="008D00E8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se va a patentar la tecnología desarrollada en el proyecto señalar qué diferencias más importantes existen con otras patentes.</w:t>
            </w: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9C5008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Duración del Proyecto (meses). </w:t>
            </w:r>
            <w:r w:rsidR="003816AD">
              <w:rPr>
                <w:rFonts w:ascii="Arial" w:hAnsi="Arial" w:cs="Arial"/>
                <w:b/>
                <w:sz w:val="22"/>
                <w:szCs w:val="22"/>
              </w:rPr>
              <w:t xml:space="preserve">Cronograma. Resumen hitos y tareas. </w:t>
            </w: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404F57">
            <w:pPr>
              <w:pStyle w:val="Prrafodelista"/>
              <w:ind w:left="447" w:right="425"/>
              <w:jc w:val="both"/>
            </w:pP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Detalle de las Inversiones necesarias</w:t>
            </w: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autoSpaceDE w:val="0"/>
              <w:spacing w:before="144" w:after="144"/>
              <w:ind w:left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Describir las inversiones (Activos Fijos e Inversiones Inmateriales) necesarias para la realización del Proyecto, justificando su necesidad.</w:t>
            </w:r>
          </w:p>
          <w:p w:rsidR="00404F57" w:rsidRDefault="003816AD" w:rsidP="009A14BF">
            <w:pPr>
              <w:autoSpaceDE w:val="0"/>
              <w:spacing w:before="144" w:after="144"/>
              <w:ind w:left="357"/>
            </w:pPr>
            <w:r>
              <w:rPr>
                <w:rFonts w:ascii="Arial" w:hAnsi="Arial" w:cs="Arial"/>
                <w:bCs/>
              </w:rPr>
              <w:t xml:space="preserve">Describir las Colaboraciones Externas necesarias para el </w:t>
            </w:r>
            <w:r w:rsidR="008D00E8" w:rsidRPr="008D00E8">
              <w:rPr>
                <w:rFonts w:ascii="Arial" w:hAnsi="Arial" w:cs="Arial"/>
                <w:bCs/>
              </w:rPr>
              <w:t>d</w:t>
            </w:r>
            <w:r>
              <w:rPr>
                <w:rFonts w:ascii="Arial" w:hAnsi="Arial" w:cs="Arial"/>
                <w:bCs/>
              </w:rPr>
              <w:t>esarrollo del Proyecto justificando su necesidad.</w:t>
            </w: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Creación de puestos de trabajo</w:t>
            </w:r>
          </w:p>
        </w:tc>
      </w:tr>
      <w:tr w:rsidR="00404F57">
        <w:trPr>
          <w:trHeight w:val="70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spacing w:before="240" w:after="240"/>
              <w:ind w:left="447" w:right="425"/>
              <w:jc w:val="both"/>
            </w:pPr>
            <w:r>
              <w:rPr>
                <w:rFonts w:ascii="Arial" w:hAnsi="Arial" w:cs="Arial"/>
              </w:rPr>
              <w:t xml:space="preserve">Justificar las previsiones de creación de empleo en la empresa como consecuencia de la realización del proyecto. Los nuevos puestos de trabajo a considerar tanto en la fase de evaluación como en su posterior justificación deberán tener carácter </w:t>
            </w:r>
            <w:r w:rsidRPr="00546B40">
              <w:rPr>
                <w:rFonts w:ascii="Arial" w:hAnsi="Arial" w:cs="Arial"/>
                <w:b/>
              </w:rPr>
              <w:t>indefinido.</w:t>
            </w: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Mejora de la competitividad</w:t>
            </w:r>
          </w:p>
        </w:tc>
      </w:tr>
      <w:tr w:rsidR="00404F57" w:rsidTr="00D01BFC">
        <w:trPr>
          <w:trHeight w:val="219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0E8" w:rsidRPr="008D00E8" w:rsidRDefault="008D00E8" w:rsidP="008D00E8">
            <w:pPr>
              <w:pStyle w:val="Prrafodelista"/>
              <w:spacing w:before="240" w:after="240"/>
              <w:ind w:left="448" w:right="425"/>
              <w:jc w:val="both"/>
              <w:rPr>
                <w:rFonts w:ascii="Arial" w:hAnsi="Arial" w:cs="Arial"/>
              </w:rPr>
            </w:pPr>
            <w:r w:rsidRPr="008D00E8">
              <w:rPr>
                <w:rFonts w:ascii="Arial" w:hAnsi="Arial" w:cs="Arial"/>
              </w:rPr>
              <w:t xml:space="preserve">Analizar el impacto en el aumento de las ventas y/o en la disminución de los costes de empresa, gracias a la diferenciación y grado de novedad del proyecto con relación a su competencia y al estado de la tecnología. </w:t>
            </w:r>
          </w:p>
          <w:p w:rsidR="008D00E8" w:rsidRDefault="008D00E8" w:rsidP="008D00E8">
            <w:pPr>
              <w:pStyle w:val="Prrafodelista"/>
              <w:spacing w:before="240" w:after="240"/>
              <w:ind w:left="448" w:right="425"/>
              <w:jc w:val="both"/>
            </w:pPr>
            <w:r w:rsidRPr="008D00E8">
              <w:rPr>
                <w:rFonts w:ascii="Arial" w:hAnsi="Arial" w:cs="Arial"/>
              </w:rPr>
              <w:t>Indicar el valor de las Ventas y Costes de empresa, antes y después de la ejecución del proyecto.</w:t>
            </w:r>
          </w:p>
        </w:tc>
      </w:tr>
    </w:tbl>
    <w:p w:rsidR="00D01BFC" w:rsidRDefault="00D01BFC"/>
    <w:p w:rsidR="00D01BFC" w:rsidRDefault="00D01BFC">
      <w:pPr>
        <w:suppressAutoHyphens w:val="0"/>
        <w:spacing w:after="160"/>
      </w:pPr>
      <w:r>
        <w:br w:type="page"/>
      </w:r>
    </w:p>
    <w:p w:rsidR="00D01BFC" w:rsidRDefault="00D01BFC"/>
    <w:tbl>
      <w:tblPr>
        <w:tblW w:w="9498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Protección y mejora del medioambiente</w:t>
            </w: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spacing w:before="240" w:after="240"/>
              <w:ind w:left="44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Describir y justificar, en su caso, el impacto positivo sobre el medioambiente. </w:t>
            </w:r>
          </w:p>
        </w:tc>
      </w:tr>
      <w:tr w:rsidR="00404F57">
        <w:trPr>
          <w:trHeight w:val="70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Alineación con la Estrategia de Especialización Inteligente de la Comunidad Autónoma de Canarias</w:t>
            </w: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F57" w:rsidRDefault="003816AD" w:rsidP="00546B40">
            <w:pPr>
              <w:pStyle w:val="Prrafodelista"/>
              <w:spacing w:before="240" w:after="240"/>
              <w:ind w:left="448" w:right="425"/>
              <w:jc w:val="both"/>
            </w:pPr>
            <w:r>
              <w:rPr>
                <w:rFonts w:ascii="Arial" w:hAnsi="Arial" w:cs="Arial"/>
              </w:rPr>
              <w:t xml:space="preserve">Indicar el área prioritaria de la Estrategia de Especialización Inteligente de Canarias (RIS3) con la que se alinea el proyecto y describir el encuadre con los objetivos generales y específicos de las prioridades de la RIS3 </w:t>
            </w:r>
            <w:r w:rsidR="00546B40">
              <w:rPr>
                <w:rFonts w:ascii="Arial" w:hAnsi="Arial" w:cs="Arial"/>
              </w:rPr>
              <w:t>(</w:t>
            </w:r>
            <w:r w:rsidRPr="00546B40">
              <w:rPr>
                <w:rFonts w:ascii="Arial" w:hAnsi="Arial" w:cs="Arial"/>
              </w:rPr>
              <w:t>Ver documento informativo disponible en el aplicativo</w:t>
            </w:r>
            <w:r w:rsidR="00546B40">
              <w:rPr>
                <w:rFonts w:ascii="Arial" w:hAnsi="Arial" w:cs="Arial"/>
              </w:rPr>
              <w:t>)</w:t>
            </w:r>
          </w:p>
        </w:tc>
      </w:tr>
      <w:tr w:rsidR="00404F57">
        <w:trPr>
          <w:trHeight w:val="42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 de internacionalización de la actividad de la empresa.</w:t>
            </w:r>
          </w:p>
        </w:tc>
      </w:tr>
      <w:tr w:rsidR="00404F5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 producto/servicio, distribución y comercialización, comunicación y publicidad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Estimación % producción a exportar y destinos</w:t>
            </w:r>
          </w:p>
        </w:tc>
      </w:tr>
    </w:tbl>
    <w:p w:rsidR="00D01BFC" w:rsidRDefault="00D01BFC">
      <w:pPr>
        <w:spacing w:after="160"/>
      </w:pPr>
    </w:p>
    <w:p w:rsidR="00D01BFC" w:rsidRDefault="00D01BFC">
      <w:pPr>
        <w:suppressAutoHyphens w:val="0"/>
        <w:spacing w:after="160"/>
      </w:pPr>
      <w:r>
        <w:br w:type="page"/>
      </w:r>
    </w:p>
    <w:p w:rsidR="00404F57" w:rsidRDefault="00404F57">
      <w:pPr>
        <w:spacing w:after="160"/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1"/>
        <w:gridCol w:w="992"/>
        <w:gridCol w:w="992"/>
        <w:gridCol w:w="851"/>
        <w:gridCol w:w="865"/>
      </w:tblGrid>
      <w:tr w:rsidR="00404F57" w:rsidTr="000B6B6E">
        <w:trPr>
          <w:cantSplit/>
          <w:trHeight w:val="240"/>
          <w:jc w:val="center"/>
        </w:trPr>
        <w:tc>
          <w:tcPr>
            <w:tcW w:w="9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3816AD">
            <w:pPr>
              <w:spacing w:before="60" w:after="60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PRESUPUESTO DEL PROYECTO </w:t>
            </w:r>
            <w:r w:rsidR="00546B40">
              <w:rPr>
                <w:rFonts w:ascii="Arial" w:hAnsi="Arial" w:cs="Arial"/>
                <w:b/>
                <w:sz w:val="18"/>
                <w:szCs w:val="18"/>
              </w:rPr>
              <w:t>(DESGLOSADO)</w:t>
            </w:r>
          </w:p>
          <w:p w:rsidR="00404F57" w:rsidRPr="003816AD" w:rsidRDefault="003816AD" w:rsidP="00546B40">
            <w:pPr>
              <w:spacing w:before="60" w:after="60"/>
              <w:ind w:left="57"/>
              <w:jc w:val="center"/>
              <w:rPr>
                <w:b/>
              </w:rPr>
            </w:pPr>
            <w:r w:rsidRPr="003816AD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546B40" w:rsidRPr="003816AD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Pr="003816AD">
              <w:rPr>
                <w:rFonts w:ascii="Arial" w:hAnsi="Arial" w:cs="Arial"/>
                <w:b/>
                <w:sz w:val="16"/>
                <w:szCs w:val="16"/>
              </w:rPr>
              <w:t>er conceptos y limitaciones de la base 5. Gastos Subvencionables)</w:t>
            </w: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3816AD">
            <w:pPr>
              <w:spacing w:before="60" w:after="6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 PRESUPUESTO TOTAL DEL PROYECTO (€)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F37C4A">
            <w:pPr>
              <w:spacing w:before="60" w:after="6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F37C4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F37C4A">
            <w:pPr>
              <w:spacing w:before="60" w:after="6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3816AD">
            <w:pPr>
              <w:spacing w:before="60" w:after="6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3816AD" w:rsidP="009C5008">
            <w:pPr>
              <w:spacing w:before="60" w:after="60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ACTIVOS FIJOS (Desglosar; añadir </w:t>
            </w:r>
            <w:r w:rsidR="009C5008">
              <w:rPr>
                <w:rFonts w:ascii="Arial" w:hAnsi="Arial" w:cs="Arial"/>
                <w:b/>
                <w:sz w:val="18"/>
                <w:szCs w:val="18"/>
              </w:rPr>
              <w:t>las filas necesarias)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3816AD">
            <w:pPr>
              <w:spacing w:before="60" w:after="60"/>
              <w:ind w:left="57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INVERSIONES INMATERIALES </w:t>
            </w:r>
            <w:r w:rsidR="000B6B6E">
              <w:rPr>
                <w:rFonts w:ascii="Arial" w:hAnsi="Arial" w:cs="Arial"/>
                <w:b/>
                <w:sz w:val="18"/>
                <w:szCs w:val="18"/>
              </w:rPr>
              <w:t>(Desglosar; añadir</w:t>
            </w:r>
            <w:r w:rsidR="009C5008">
              <w:rPr>
                <w:rFonts w:ascii="Arial" w:hAnsi="Arial" w:cs="Arial"/>
                <w:b/>
                <w:sz w:val="18"/>
                <w:szCs w:val="18"/>
              </w:rPr>
              <w:t xml:space="preserve"> filas necesarias)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ind w:left="57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3816AD" w:rsidP="000B6B6E">
            <w:pPr>
              <w:spacing w:before="60" w:after="60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COLABORACIONES EXTERNAS </w:t>
            </w:r>
            <w:r w:rsidR="000B6B6E">
              <w:rPr>
                <w:rFonts w:ascii="Arial" w:hAnsi="Arial" w:cs="Arial"/>
                <w:b/>
                <w:sz w:val="18"/>
                <w:szCs w:val="18"/>
              </w:rPr>
              <w:t xml:space="preserve">(Desglosar; añadir </w:t>
            </w:r>
            <w:r w:rsidR="009C5008">
              <w:rPr>
                <w:rFonts w:ascii="Arial" w:hAnsi="Arial" w:cs="Arial"/>
                <w:b/>
                <w:sz w:val="18"/>
                <w:szCs w:val="18"/>
              </w:rPr>
              <w:t>filas necesarias)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 w:rsidTr="000B6B6E">
        <w:trPr>
          <w:cantSplit/>
          <w:trHeight w:val="331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B6E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B6B6E" w:rsidRDefault="000B6B6E" w:rsidP="000B6B6E">
            <w:pPr>
              <w:spacing w:before="60" w:after="60"/>
              <w:ind w:left="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6B6E">
              <w:rPr>
                <w:rFonts w:ascii="Arial" w:hAnsi="Arial" w:cs="Arial"/>
                <w:b/>
                <w:sz w:val="18"/>
                <w:szCs w:val="18"/>
              </w:rPr>
              <w:t>COSTES DE PERSONAL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(Desglosar; añadir las filas necesarias)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B6B6E" w:rsidRDefault="000B6B6E" w:rsidP="000B6B6E">
            <w:pPr>
              <w:spacing w:before="60" w:after="60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B6B6E" w:rsidRPr="000B6B6E" w:rsidRDefault="000B6B6E" w:rsidP="000B6B6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B6B6E" w:rsidRPr="000B6B6E" w:rsidRDefault="000B6B6E" w:rsidP="000B6B6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B6B6E" w:rsidRPr="000B6B6E" w:rsidRDefault="000B6B6E" w:rsidP="000B6B6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B6E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B6B6E" w:rsidRDefault="000B6B6E">
            <w:pPr>
              <w:spacing w:before="60" w:after="6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B6B6E" w:rsidRDefault="000B6B6E" w:rsidP="000B6B6E">
            <w:pPr>
              <w:spacing w:before="60" w:after="60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B6B6E" w:rsidRDefault="000B6B6E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B6B6E" w:rsidRDefault="000B6B6E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B6B6E" w:rsidRDefault="000B6B6E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Pr="000B6B6E" w:rsidRDefault="003816AD">
            <w:pPr>
              <w:spacing w:before="60" w:after="60"/>
              <w:ind w:left="57"/>
              <w:rPr>
                <w:sz w:val="18"/>
                <w:szCs w:val="18"/>
              </w:rPr>
            </w:pPr>
            <w:r w:rsidRPr="000B6B6E">
              <w:rPr>
                <w:rFonts w:ascii="Arial" w:hAnsi="Arial" w:cs="Arial"/>
                <w:b/>
                <w:sz w:val="18"/>
                <w:szCs w:val="18"/>
              </w:rPr>
              <w:t xml:space="preserve">AUDITORÍA </w:t>
            </w:r>
            <w:r w:rsidR="000B6B6E">
              <w:rPr>
                <w:rFonts w:ascii="Arial" w:hAnsi="Arial" w:cs="Arial"/>
                <w:b/>
                <w:sz w:val="18"/>
                <w:szCs w:val="18"/>
              </w:rPr>
              <w:t xml:space="preserve">- INFORME </w:t>
            </w:r>
            <w:r w:rsidRPr="000B6B6E">
              <w:rPr>
                <w:rFonts w:ascii="Arial" w:hAnsi="Arial" w:cs="Arial"/>
                <w:b/>
                <w:sz w:val="18"/>
                <w:szCs w:val="18"/>
              </w:rPr>
              <w:t>JUSTIFICACIÓN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B6E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B6B6E" w:rsidRDefault="000B6B6E">
            <w:pPr>
              <w:spacing w:before="60" w:after="60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B6B6E" w:rsidRDefault="000B6B6E" w:rsidP="000B6B6E">
            <w:pPr>
              <w:spacing w:before="60" w:after="60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B6B6E" w:rsidRDefault="000B6B6E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B6B6E" w:rsidRDefault="000B6B6E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B6B6E" w:rsidRDefault="000B6B6E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3816AD">
            <w:pPr>
              <w:spacing w:before="60" w:after="60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4F57" w:rsidRDefault="00404F57"/>
    <w:sectPr w:rsidR="00404F57">
      <w:headerReference w:type="default" r:id="rId7"/>
      <w:footerReference w:type="default" r:id="rId8"/>
      <w:pgSz w:w="11906" w:h="16838"/>
      <w:pgMar w:top="2089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6E" w:rsidRDefault="00F7566E">
      <w:r>
        <w:separator/>
      </w:r>
    </w:p>
  </w:endnote>
  <w:endnote w:type="continuationSeparator" w:id="0">
    <w:p w:rsidR="00F7566E" w:rsidRDefault="00F7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AA" w:rsidRDefault="003816AD">
    <w:pPr>
      <w:pStyle w:val="Piedepgina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3667128</wp:posOffset>
          </wp:positionH>
          <wp:positionV relativeFrom="paragraph">
            <wp:posOffset>-267333</wp:posOffset>
          </wp:positionV>
          <wp:extent cx="2174242" cy="391792"/>
          <wp:effectExtent l="0" t="0" r="0" b="8258"/>
          <wp:wrapTopAndBottom/>
          <wp:docPr id="3" name="gráficos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4242" cy="3917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-227328</wp:posOffset>
          </wp:positionH>
          <wp:positionV relativeFrom="paragraph">
            <wp:posOffset>-248287</wp:posOffset>
          </wp:positionV>
          <wp:extent cx="1267458" cy="528322"/>
          <wp:effectExtent l="0" t="0" r="8892" b="5078"/>
          <wp:wrapTopAndBottom/>
          <wp:docPr id="4" name="gráficos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458" cy="5283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6E" w:rsidRDefault="00F7566E">
      <w:r>
        <w:rPr>
          <w:color w:val="000000"/>
        </w:rPr>
        <w:separator/>
      </w:r>
    </w:p>
  </w:footnote>
  <w:footnote w:type="continuationSeparator" w:id="0">
    <w:p w:rsidR="00F7566E" w:rsidRDefault="00F75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AA" w:rsidRDefault="003816AD">
    <w:pPr>
      <w:pStyle w:val="Encabezado"/>
      <w:tabs>
        <w:tab w:val="clear" w:pos="8504"/>
      </w:tabs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-22860</wp:posOffset>
          </wp:positionV>
          <wp:extent cx="788761" cy="662400"/>
          <wp:effectExtent l="0" t="0" r="0" b="4350"/>
          <wp:wrapTopAndBottom/>
          <wp:docPr id="1" name="gráficos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761" cy="662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-247646</wp:posOffset>
          </wp:positionH>
          <wp:positionV relativeFrom="paragraph">
            <wp:posOffset>-143505</wp:posOffset>
          </wp:positionV>
          <wp:extent cx="2192758" cy="673199"/>
          <wp:effectExtent l="0" t="0" r="0" b="0"/>
          <wp:wrapTopAndBottom/>
          <wp:docPr id="2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2758" cy="6731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440AE"/>
    <w:multiLevelType w:val="multilevel"/>
    <w:tmpl w:val="2980972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57"/>
    <w:rsid w:val="000B6B6E"/>
    <w:rsid w:val="003816AD"/>
    <w:rsid w:val="00404F57"/>
    <w:rsid w:val="00546B40"/>
    <w:rsid w:val="007D066F"/>
    <w:rsid w:val="008D00E8"/>
    <w:rsid w:val="009A14BF"/>
    <w:rsid w:val="009C5008"/>
    <w:rsid w:val="00C71A6B"/>
    <w:rsid w:val="00D01BFC"/>
    <w:rsid w:val="00E01370"/>
    <w:rsid w:val="00F37C4A"/>
    <w:rsid w:val="00F7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E60C"/>
  <w15:docId w15:val="{6A245D71-A0FE-41F8-A66A-353E6699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0"/>
    </w:pPr>
    <w:rPr>
      <w:rFonts w:ascii="Times New Roman" w:eastAsia="Times New Roman" w:hAnsi="Times New Roman"/>
      <w:sz w:val="20"/>
      <w:szCs w:val="20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paragraph" w:styleId="Textoindependiente2">
    <w:name w:val="Body Text 2"/>
    <w:basedOn w:val="Normal"/>
    <w:pPr>
      <w:widowControl w:val="0"/>
      <w:ind w:right="50"/>
      <w:jc w:val="both"/>
    </w:pPr>
    <w:rPr>
      <w:rFonts w:ascii="Arial" w:eastAsia="SimSun" w:hAnsi="Arial" w:cs="Arial"/>
      <w:b/>
      <w:kern w:val="3"/>
      <w:szCs w:val="24"/>
      <w:lang w:val="es-ES" w:eastAsia="zh-CN" w:bidi="hi-IN"/>
    </w:rPr>
  </w:style>
  <w:style w:type="character" w:customStyle="1" w:styleId="Textoindependiente2Car">
    <w:name w:val="Texto independiente 2 Car"/>
    <w:basedOn w:val="Fuentedeprrafopredeter"/>
    <w:rPr>
      <w:rFonts w:ascii="Arial" w:eastAsia="SimSun" w:hAnsi="Arial" w:cs="Arial"/>
      <w:b/>
      <w:kern w:val="3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pPr>
      <w:widowControl w:val="0"/>
      <w:suppressLineNumbers/>
    </w:pPr>
    <w:rPr>
      <w:rFonts w:eastAsia="SimSun" w:cs="Lucida Sans"/>
      <w:kern w:val="3"/>
      <w:sz w:val="24"/>
      <w:szCs w:val="24"/>
      <w:lang w:val="es-ES" w:eastAsia="zh-CN" w:bidi="hi-I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Times New Roman" w:eastAsia="Times New Roman" w:hAnsi="Times New Roman" w:cs="Times New Roman"/>
      <w:sz w:val="20"/>
      <w:szCs w:val="20"/>
      <w:lang w:val="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Times New Roman" w:eastAsia="Times New Roman" w:hAnsi="Times New Roman" w:cs="Times New Roman"/>
      <w:sz w:val="20"/>
      <w:szCs w:val="20"/>
      <w:lang w:val="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INMACULADA DEL CARMEN SANTANA OJEDA</dc:creator>
  <cp:lastModifiedBy>INMACULADA DEL CARMEN SANTANA OJEDA</cp:lastModifiedBy>
  <cp:revision>4</cp:revision>
  <dcterms:created xsi:type="dcterms:W3CDTF">2017-11-08T12:25:00Z</dcterms:created>
  <dcterms:modified xsi:type="dcterms:W3CDTF">2017-11-14T07:51:00Z</dcterms:modified>
</cp:coreProperties>
</file>